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89C3" w14:textId="77777777" w:rsidR="00637D1E" w:rsidRPr="005F5772" w:rsidRDefault="00637D1E" w:rsidP="003548A9">
      <w:pPr>
        <w:tabs>
          <w:tab w:val="left" w:pos="3903"/>
        </w:tabs>
        <w:spacing w:after="0" w:line="240" w:lineRule="auto"/>
        <w:jc w:val="center"/>
        <w:rPr>
          <w:rFonts w:eastAsia="Calibri" w:cstheme="minorHAnsi"/>
          <w:b/>
          <w:sz w:val="20"/>
          <w:szCs w:val="20"/>
          <w:lang w:val="pt-BR"/>
        </w:rPr>
      </w:pPr>
    </w:p>
    <w:p w14:paraId="67F871DB" w14:textId="0F7BA24E" w:rsidR="00637D1E" w:rsidRPr="003073C3" w:rsidRDefault="00637D1E" w:rsidP="003548A9">
      <w:pPr>
        <w:tabs>
          <w:tab w:val="left" w:pos="3903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24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24"/>
        </w:rPr>
        <w:t>Promoting SMART agricultural WATER manag</w:t>
      </w:r>
      <w:r w:rsidR="007C7C14" w:rsidRPr="003073C3">
        <w:rPr>
          <w:rFonts w:eastAsia="Calibri" w:cstheme="minorHAnsi"/>
          <w:b/>
          <w:color w:val="1F4E79" w:themeColor="accent1" w:themeShade="80"/>
          <w:sz w:val="28"/>
          <w:szCs w:val="24"/>
        </w:rPr>
        <w:t>e</w:t>
      </w:r>
      <w:r w:rsidR="00BD5783" w:rsidRPr="003073C3">
        <w:rPr>
          <w:rFonts w:eastAsia="Calibri" w:cstheme="minorHAnsi"/>
          <w:b/>
          <w:color w:val="1F4E79" w:themeColor="accent1" w:themeShade="80"/>
          <w:sz w:val="28"/>
          <w:szCs w:val="24"/>
        </w:rPr>
        <w:t xml:space="preserve">ment </w:t>
      </w:r>
      <w:r w:rsidR="006A704C">
        <w:rPr>
          <w:rFonts w:eastAsia="Calibri" w:cstheme="minorHAnsi"/>
          <w:b/>
          <w:color w:val="1F4E79" w:themeColor="accent1" w:themeShade="80"/>
          <w:sz w:val="28"/>
          <w:szCs w:val="24"/>
        </w:rPr>
        <w:br/>
      </w:r>
      <w:r w:rsidR="00BD5783" w:rsidRPr="003073C3">
        <w:rPr>
          <w:rFonts w:eastAsia="Calibri" w:cstheme="minorHAnsi"/>
          <w:b/>
          <w:color w:val="1F4E79" w:themeColor="accent1" w:themeShade="80"/>
          <w:sz w:val="28"/>
          <w:szCs w:val="24"/>
        </w:rPr>
        <w:t>in Bosnia and Herzegovina -</w:t>
      </w:r>
      <w:r w:rsidR="007C7C14" w:rsidRPr="003073C3">
        <w:rPr>
          <w:rFonts w:eastAsia="Calibri" w:cstheme="minorHAnsi"/>
          <w:b/>
          <w:color w:val="1F4E79" w:themeColor="accent1" w:themeShade="80"/>
          <w:sz w:val="28"/>
          <w:szCs w:val="24"/>
        </w:rPr>
        <w:t xml:space="preserve"> SMARTWATER</w:t>
      </w:r>
    </w:p>
    <w:p w14:paraId="20906BEA" w14:textId="77777777" w:rsidR="0030467D" w:rsidRPr="005F5772" w:rsidRDefault="0030467D" w:rsidP="003548A9">
      <w:pPr>
        <w:tabs>
          <w:tab w:val="left" w:pos="3903"/>
        </w:tabs>
        <w:spacing w:after="0" w:line="240" w:lineRule="auto"/>
        <w:jc w:val="center"/>
        <w:rPr>
          <w:rFonts w:eastAsia="Calibri" w:cstheme="minorHAnsi"/>
          <w:b/>
          <w:sz w:val="16"/>
          <w:szCs w:val="16"/>
        </w:rPr>
      </w:pPr>
    </w:p>
    <w:p w14:paraId="31AD141A" w14:textId="77777777" w:rsidR="0030467D" w:rsidRPr="005F5772" w:rsidRDefault="0030467D" w:rsidP="003548A9">
      <w:pPr>
        <w:tabs>
          <w:tab w:val="left" w:pos="3903"/>
        </w:tabs>
        <w:spacing w:after="0" w:line="240" w:lineRule="auto"/>
        <w:jc w:val="center"/>
        <w:rPr>
          <w:rFonts w:eastAsia="Calibri" w:cstheme="minorHAnsi"/>
          <w:b/>
          <w:sz w:val="14"/>
          <w:szCs w:val="14"/>
        </w:rPr>
      </w:pPr>
    </w:p>
    <w:p w14:paraId="14F6EF64" w14:textId="5F88AC06" w:rsidR="0030467D" w:rsidRPr="003073C3" w:rsidRDefault="0030467D" w:rsidP="003548A9">
      <w:pPr>
        <w:tabs>
          <w:tab w:val="left" w:pos="3903"/>
        </w:tabs>
        <w:spacing w:after="0" w:line="240" w:lineRule="auto"/>
        <w:jc w:val="center"/>
        <w:rPr>
          <w:rFonts w:eastAsia="Calibri" w:cstheme="minorHAnsi"/>
          <w:b/>
          <w:szCs w:val="24"/>
        </w:rPr>
      </w:pPr>
      <w:r w:rsidRPr="003073C3">
        <w:rPr>
          <w:rFonts w:eastAsia="Calibri" w:cstheme="minorHAnsi"/>
          <w:b/>
          <w:noProof/>
          <w:szCs w:val="24"/>
        </w:rPr>
        <w:drawing>
          <wp:inline distT="0" distB="0" distL="0" distR="0" wp14:anchorId="41B891B9" wp14:editId="4AEE5C7E">
            <wp:extent cx="4320000" cy="899034"/>
            <wp:effectExtent l="0" t="0" r="4445" b="0"/>
            <wp:docPr id="2" name="Picture 2" descr="C:\Users\Asus\Desktop\TWINNING dokumenti 2020-2021\SJEDNICE\00 KICK-OFF\04 LOGO_emblem\SW Logo projekta\00 Claudia - original files\logo-sw_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TWINNING dokumenti 2020-2021\SJEDNICE\00 KICK-OFF\04 LOGO_emblem\SW Logo projekta\00 Claudia - original files\logo-sw_de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8E46" w14:textId="77777777" w:rsidR="0030467D" w:rsidRPr="005F5772" w:rsidRDefault="0030467D" w:rsidP="005F5772">
      <w:pPr>
        <w:spacing w:after="0" w:line="240" w:lineRule="auto"/>
        <w:rPr>
          <w:rFonts w:eastAsia="Calibri" w:cstheme="minorHAnsi"/>
          <w:b/>
          <w:color w:val="00B050"/>
          <w:sz w:val="12"/>
          <w:szCs w:val="16"/>
        </w:rPr>
      </w:pPr>
    </w:p>
    <w:p w14:paraId="327DC13F" w14:textId="68C17944" w:rsidR="008F506B" w:rsidRDefault="00BA00A5" w:rsidP="003548A9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44"/>
          <w:szCs w:val="32"/>
        </w:rPr>
      </w:pPr>
      <w:r>
        <w:rPr>
          <w:rFonts w:eastAsia="Calibri" w:cstheme="minorHAnsi"/>
          <w:b/>
          <w:color w:val="1F4E79" w:themeColor="accent1" w:themeShade="80"/>
          <w:sz w:val="44"/>
          <w:szCs w:val="32"/>
        </w:rPr>
        <w:t>The 2</w:t>
      </w:r>
      <w:r w:rsidRPr="00EE3C8B">
        <w:rPr>
          <w:rFonts w:eastAsia="Calibri" w:cstheme="minorHAnsi"/>
          <w:b/>
          <w:color w:val="1F4E79" w:themeColor="accent1" w:themeShade="80"/>
          <w:sz w:val="44"/>
          <w:szCs w:val="32"/>
          <w:vertAlign w:val="superscript"/>
        </w:rPr>
        <w:t>nd</w:t>
      </w:r>
      <w:r>
        <w:rPr>
          <w:rFonts w:eastAsia="Calibri" w:cstheme="minorHAnsi"/>
          <w:b/>
          <w:color w:val="1F4E79" w:themeColor="accent1" w:themeShade="80"/>
          <w:sz w:val="44"/>
          <w:szCs w:val="32"/>
        </w:rPr>
        <w:t xml:space="preserve"> S</w:t>
      </w:r>
      <w:r w:rsidR="0030467D" w:rsidRPr="003073C3">
        <w:rPr>
          <w:rFonts w:eastAsia="Calibri" w:cstheme="minorHAnsi"/>
          <w:b/>
          <w:color w:val="1F4E79" w:themeColor="accent1" w:themeShade="80"/>
          <w:sz w:val="44"/>
          <w:szCs w:val="32"/>
        </w:rPr>
        <w:t xml:space="preserve">ummer </w:t>
      </w:r>
      <w:r>
        <w:rPr>
          <w:rFonts w:eastAsia="Calibri" w:cstheme="minorHAnsi"/>
          <w:b/>
          <w:color w:val="1F4E79" w:themeColor="accent1" w:themeShade="80"/>
          <w:sz w:val="44"/>
          <w:szCs w:val="32"/>
        </w:rPr>
        <w:t>S</w:t>
      </w:r>
      <w:r w:rsidRPr="003073C3">
        <w:rPr>
          <w:rFonts w:eastAsia="Calibri" w:cstheme="minorHAnsi"/>
          <w:b/>
          <w:color w:val="1F4E79" w:themeColor="accent1" w:themeShade="80"/>
          <w:sz w:val="44"/>
          <w:szCs w:val="32"/>
        </w:rPr>
        <w:t xml:space="preserve">chool </w:t>
      </w:r>
    </w:p>
    <w:p w14:paraId="73AD2E58" w14:textId="77777777" w:rsidR="006A704C" w:rsidRPr="005F5772" w:rsidRDefault="006A704C" w:rsidP="003548A9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18"/>
          <w:szCs w:val="12"/>
        </w:rPr>
      </w:pPr>
    </w:p>
    <w:p w14:paraId="47B9019D" w14:textId="66058F84" w:rsidR="00CB542C" w:rsidRDefault="00CB542C" w:rsidP="003548A9">
      <w:pPr>
        <w:spacing w:after="0" w:line="240" w:lineRule="auto"/>
        <w:jc w:val="center"/>
        <w:rPr>
          <w:rFonts w:eastAsia="Calibri" w:cstheme="minorHAnsi"/>
          <w:b/>
          <w:i/>
          <w:color w:val="1F4E79" w:themeColor="accent1" w:themeShade="80"/>
          <w:sz w:val="40"/>
          <w:szCs w:val="32"/>
        </w:rPr>
      </w:pPr>
      <w:bookmarkStart w:id="0" w:name="_Hlk107405449"/>
      <w:r w:rsidRPr="003073C3">
        <w:rPr>
          <w:rFonts w:eastAsia="Calibri" w:cstheme="minorHAnsi"/>
          <w:b/>
          <w:i/>
          <w:color w:val="1F4E79" w:themeColor="accent1" w:themeShade="80"/>
          <w:sz w:val="40"/>
          <w:szCs w:val="32"/>
        </w:rPr>
        <w:t>Smart technologies and best management practices (technical and practical) for sustainable and eco</w:t>
      </w:r>
      <w:r w:rsidR="006A704C">
        <w:rPr>
          <w:rFonts w:eastAsia="Calibri" w:cstheme="minorHAnsi"/>
          <w:b/>
          <w:i/>
          <w:color w:val="1F4E79" w:themeColor="accent1" w:themeShade="80"/>
          <w:sz w:val="40"/>
          <w:szCs w:val="32"/>
        </w:rPr>
        <w:t>-</w:t>
      </w:r>
      <w:r w:rsidRPr="003073C3">
        <w:rPr>
          <w:rFonts w:eastAsia="Calibri" w:cstheme="minorHAnsi"/>
          <w:b/>
          <w:i/>
          <w:color w:val="1F4E79" w:themeColor="accent1" w:themeShade="80"/>
          <w:sz w:val="40"/>
          <w:szCs w:val="32"/>
        </w:rPr>
        <w:t xml:space="preserve">efficient agricultural water management </w:t>
      </w:r>
    </w:p>
    <w:bookmarkEnd w:id="0"/>
    <w:p w14:paraId="7E5FB682" w14:textId="77777777" w:rsidR="006A704C" w:rsidRPr="005F5772" w:rsidRDefault="006A704C" w:rsidP="003548A9">
      <w:pPr>
        <w:spacing w:after="0" w:line="240" w:lineRule="auto"/>
        <w:jc w:val="center"/>
        <w:rPr>
          <w:rFonts w:eastAsia="Calibri" w:cstheme="minorHAnsi"/>
          <w:b/>
          <w:i/>
          <w:color w:val="1F4E79" w:themeColor="accent1" w:themeShade="80"/>
          <w:sz w:val="12"/>
          <w:szCs w:val="8"/>
        </w:rPr>
      </w:pPr>
    </w:p>
    <w:p w14:paraId="13AC30D6" w14:textId="4F161006" w:rsidR="0030467D" w:rsidRDefault="0030467D" w:rsidP="003548A9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44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44"/>
          <w:szCs w:val="32"/>
        </w:rPr>
        <w:t>- Programme</w:t>
      </w:r>
      <w:r w:rsidR="008F506B" w:rsidRPr="003073C3">
        <w:rPr>
          <w:rFonts w:eastAsia="Calibri" w:cstheme="minorHAnsi"/>
          <w:b/>
          <w:color w:val="1F4E79" w:themeColor="accent1" w:themeShade="80"/>
          <w:sz w:val="44"/>
          <w:szCs w:val="32"/>
        </w:rPr>
        <w:t xml:space="preserve"> </w:t>
      </w:r>
      <w:r w:rsidR="00B074D0">
        <w:rPr>
          <w:rFonts w:eastAsia="Calibri" w:cstheme="minorHAnsi"/>
          <w:b/>
          <w:color w:val="1F4E79" w:themeColor="accent1" w:themeShade="80"/>
          <w:sz w:val="44"/>
          <w:szCs w:val="32"/>
        </w:rPr>
        <w:t>–</w:t>
      </w:r>
    </w:p>
    <w:p w14:paraId="1C719CD5" w14:textId="77777777" w:rsidR="005F5772" w:rsidRPr="005F5772" w:rsidRDefault="005F5772" w:rsidP="003548A9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0"/>
          <w:szCs w:val="14"/>
        </w:rPr>
      </w:pPr>
    </w:p>
    <w:p w14:paraId="7C563897" w14:textId="77777777" w:rsidR="005F5772" w:rsidRPr="003073C3" w:rsidRDefault="005F5772" w:rsidP="005F5772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32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32"/>
          <w:szCs w:val="32"/>
        </w:rPr>
        <w:t>Sarajevo, Bosnia and Herzegovina</w:t>
      </w:r>
    </w:p>
    <w:p w14:paraId="27413CC7" w14:textId="4D9A6B5F" w:rsidR="005F5772" w:rsidRPr="005F5772" w:rsidRDefault="005F5772" w:rsidP="005F5772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 18 - 22, 2022</w:t>
      </w:r>
    </w:p>
    <w:p w14:paraId="2DADEA8A" w14:textId="040B78E4" w:rsidR="005F5772" w:rsidRPr="005F5772" w:rsidRDefault="005F5772" w:rsidP="005F5772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44"/>
          <w:szCs w:val="32"/>
        </w:rPr>
      </w:pPr>
      <w:r>
        <w:rPr>
          <w:rFonts w:eastAsia="Calibri" w:cstheme="minorHAnsi"/>
          <w:b/>
          <w:noProof/>
          <w:color w:val="1F4E79" w:themeColor="accent1" w:themeShade="80"/>
          <w:sz w:val="44"/>
          <w:szCs w:val="32"/>
        </w:rPr>
        <w:drawing>
          <wp:inline distT="0" distB="0" distL="0" distR="0" wp14:anchorId="1803E661" wp14:editId="728CC1E0">
            <wp:extent cx="6043930" cy="3390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b="10637"/>
                    <a:stretch/>
                  </pic:blipFill>
                  <pic:spPr bwMode="auto">
                    <a:xfrm>
                      <a:off x="0" y="0"/>
                      <a:ext cx="604393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645E8" w14:textId="77777777" w:rsidR="00A2757C" w:rsidRPr="003073C3" w:rsidRDefault="00A2757C" w:rsidP="003548A9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0"/>
          <w:szCs w:val="32"/>
        </w:rPr>
      </w:pPr>
    </w:p>
    <w:p w14:paraId="39A66631" w14:textId="19F52DF8" w:rsidR="00804F60" w:rsidRPr="003073C3" w:rsidRDefault="00804F60" w:rsidP="003548A9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32"/>
          <w:szCs w:val="32"/>
        </w:rPr>
        <w:lastRenderedPageBreak/>
        <w:t>PROGRAMME</w:t>
      </w:r>
    </w:p>
    <w:p w14:paraId="7908FE37" w14:textId="77777777" w:rsidR="00804F60" w:rsidRPr="003073C3" w:rsidRDefault="00804F60" w:rsidP="003548A9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color w:val="1F4E79" w:themeColor="accent1" w:themeShade="80"/>
          <w:sz w:val="20"/>
          <w:szCs w:val="32"/>
        </w:rPr>
      </w:pPr>
    </w:p>
    <w:p w14:paraId="3D9C3C34" w14:textId="2AC49C66" w:rsidR="00804F60" w:rsidRPr="003073C3" w:rsidRDefault="00804F60" w:rsidP="003548A9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Monday, </w:t>
      </w:r>
      <w:r w:rsidR="00CE0497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 18</w:t>
      </w: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, 202</w:t>
      </w:r>
      <w:r w:rsidR="00CE0497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2</w:t>
      </w:r>
    </w:p>
    <w:p w14:paraId="53B0BFE8" w14:textId="33035D88" w:rsidR="003D18B1" w:rsidRDefault="003D18B1" w:rsidP="003548A9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Faculty of Agriculture and Food Science, University of Sarajevo</w:t>
      </w:r>
      <w:r w:rsidR="00AA6898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(UNSA)</w:t>
      </w:r>
    </w:p>
    <w:p w14:paraId="09E29774" w14:textId="4E281CBF" w:rsidR="00E65643" w:rsidRPr="005B62AE" w:rsidRDefault="00E65643" w:rsidP="00E65643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Cs w:val="24"/>
        </w:rPr>
      </w:pPr>
      <w:r w:rsidRPr="005B62AE">
        <w:rPr>
          <w:rFonts w:eastAsia="Calibri" w:cstheme="minorHAnsi"/>
          <w:b/>
          <w:color w:val="1F4E79" w:themeColor="accent1" w:themeShade="80"/>
          <w:szCs w:val="24"/>
        </w:rPr>
        <w:t>(Zmaja od Bosne 8, 71 000 Sarajevo</w:t>
      </w:r>
      <w:r w:rsidR="00AA6898">
        <w:rPr>
          <w:rFonts w:eastAsia="Calibri" w:cstheme="minorHAnsi"/>
          <w:b/>
          <w:color w:val="1F4E79" w:themeColor="accent1" w:themeShade="80"/>
          <w:szCs w:val="24"/>
        </w:rPr>
        <w:t>, BiH</w:t>
      </w:r>
      <w:r>
        <w:rPr>
          <w:rFonts w:eastAsia="Calibri" w:cstheme="minorHAnsi"/>
          <w:b/>
          <w:color w:val="1F4E79" w:themeColor="accent1" w:themeShade="80"/>
          <w:szCs w:val="24"/>
        </w:rPr>
        <w:t>)</w:t>
      </w:r>
    </w:p>
    <w:p w14:paraId="1CA8DE49" w14:textId="1564613A" w:rsidR="00804F60" w:rsidRPr="003073C3" w:rsidRDefault="00804F60" w:rsidP="00691BA4">
      <w:pPr>
        <w:spacing w:after="0" w:line="240" w:lineRule="auto"/>
        <w:jc w:val="center"/>
        <w:rPr>
          <w:rFonts w:eastAsia="Calibri" w:cstheme="minorHAnsi"/>
          <w:sz w:val="20"/>
          <w:szCs w:val="32"/>
        </w:rPr>
      </w:pPr>
    </w:p>
    <w:tbl>
      <w:tblPr>
        <w:tblStyle w:val="TableGrid1"/>
        <w:tblW w:w="8902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691"/>
        <w:gridCol w:w="3510"/>
      </w:tblGrid>
      <w:tr w:rsidR="00371774" w:rsidRPr="003073C3" w14:paraId="07B2BF14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5B92331" w14:textId="77777777" w:rsidR="00804F60" w:rsidRPr="003073C3" w:rsidRDefault="00804F60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sym w:font="Wingdings" w:char="F0C0"/>
            </w:r>
            <w:r w:rsidRPr="003073C3">
              <w:rPr>
                <w:rFonts w:asciiTheme="minorHAnsi" w:eastAsia="Calibri" w:hAnsiTheme="minorHAnsi" w:cstheme="minorHAnsi"/>
                <w:b/>
              </w:rPr>
              <w:t xml:space="preserve"> CET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0A880471" w14:textId="77777777" w:rsidR="00804F60" w:rsidRPr="003073C3" w:rsidRDefault="00804F60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TOPIC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1F1F1D46" w14:textId="3C8F0AB2" w:rsidR="00804F60" w:rsidRPr="003073C3" w:rsidRDefault="003D18B1" w:rsidP="00872D2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LECTURER</w:t>
            </w:r>
            <w:r w:rsidR="00872D2D" w:rsidRPr="003073C3">
              <w:rPr>
                <w:rFonts w:asciiTheme="minorHAnsi" w:eastAsia="Calibri" w:hAnsiTheme="minorHAnsi" w:cstheme="minorHAnsi"/>
                <w:b/>
              </w:rPr>
              <w:t>(S)</w:t>
            </w:r>
          </w:p>
        </w:tc>
      </w:tr>
      <w:tr w:rsidR="00371774" w:rsidRPr="003073C3" w14:paraId="07734FDF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A394F" w14:textId="7463FEF3" w:rsidR="00804F60" w:rsidRPr="003073C3" w:rsidRDefault="00D130F0" w:rsidP="00122F0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9</w:t>
            </w:r>
            <w:r w:rsidR="00C0093A" w:rsidRPr="003073C3">
              <w:rPr>
                <w:rFonts w:asciiTheme="minorHAnsi" w:eastAsia="Calibri" w:hAnsiTheme="minorHAnsi" w:cstheme="minorHAnsi"/>
              </w:rPr>
              <w:t xml:space="preserve">:00 - </w:t>
            </w:r>
            <w:r w:rsidRPr="003073C3">
              <w:rPr>
                <w:rFonts w:asciiTheme="minorHAnsi" w:eastAsia="Calibri" w:hAnsiTheme="minorHAnsi" w:cstheme="minorHAnsi"/>
              </w:rPr>
              <w:t>9</w:t>
            </w:r>
            <w:r w:rsidR="00C0093A" w:rsidRPr="003073C3">
              <w:rPr>
                <w:rFonts w:asciiTheme="minorHAnsi" w:eastAsia="Calibri" w:hAnsiTheme="minorHAnsi" w:cstheme="minorHAnsi"/>
              </w:rPr>
              <w:t>:</w:t>
            </w:r>
            <w:r w:rsidRPr="003073C3">
              <w:rPr>
                <w:rFonts w:asciiTheme="minorHAnsi" w:eastAsia="Calibri" w:hAnsiTheme="minorHAnsi" w:cstheme="minorHAnsi"/>
              </w:rPr>
              <w:t>3</w:t>
            </w:r>
            <w:r w:rsidR="00C0093A"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8C349F" w14:textId="77777777" w:rsidR="00450060" w:rsidRPr="003073C3" w:rsidRDefault="00C0093A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Registration </w:t>
            </w:r>
          </w:p>
          <w:p w14:paraId="62254D1C" w14:textId="77E6A0BD" w:rsidR="00804F60" w:rsidRPr="003073C3" w:rsidRDefault="00C0093A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- </w:t>
            </w:r>
            <w:r w:rsidR="00AA6898">
              <w:rPr>
                <w:rFonts w:asciiTheme="minorHAnsi" w:eastAsia="Calibri" w:hAnsiTheme="minorHAnsi" w:cstheme="minorHAnsi"/>
              </w:rPr>
              <w:t xml:space="preserve">UNSA </w:t>
            </w:r>
            <w:r w:rsidR="00450060" w:rsidRPr="003073C3">
              <w:rPr>
                <w:rFonts w:asciiTheme="minorHAnsi" w:eastAsia="Calibri" w:hAnsiTheme="minorHAnsi" w:cstheme="minorHAnsi"/>
              </w:rPr>
              <w:t>-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0C1AF7" w14:textId="1655EBBC" w:rsidR="00804F60" w:rsidRPr="003073C3" w:rsidRDefault="00AA6898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</w:t>
            </w:r>
            <w:r>
              <w:rPr>
                <w:rFonts w:asciiTheme="minorHAnsi" w:eastAsia="Calibri" w:hAnsiTheme="minorHAnsi" w:cstheme="minorHAnsi"/>
              </w:rPr>
              <w:t>ll</w:t>
            </w:r>
          </w:p>
        </w:tc>
      </w:tr>
      <w:tr w:rsidR="00DD3E07" w:rsidRPr="003073C3" w14:paraId="69D34D71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42403E" w14:textId="3B38B679" w:rsidR="00DD3E07" w:rsidRPr="003073C3" w:rsidRDefault="00D130F0" w:rsidP="00122F0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9</w:t>
            </w:r>
            <w:r w:rsidR="00DD3E07" w:rsidRPr="003073C3">
              <w:rPr>
                <w:rFonts w:asciiTheme="minorHAnsi" w:eastAsia="Calibri" w:hAnsiTheme="minorHAnsi" w:cstheme="minorHAnsi"/>
              </w:rPr>
              <w:t>:</w:t>
            </w:r>
            <w:r w:rsidRPr="003073C3">
              <w:rPr>
                <w:rFonts w:asciiTheme="minorHAnsi" w:eastAsia="Calibri" w:hAnsiTheme="minorHAnsi" w:cstheme="minorHAnsi"/>
              </w:rPr>
              <w:t>3</w:t>
            </w:r>
            <w:r w:rsidR="00DD3E07" w:rsidRPr="003073C3">
              <w:rPr>
                <w:rFonts w:asciiTheme="minorHAnsi" w:eastAsia="Calibri" w:hAnsiTheme="minorHAnsi" w:cstheme="minorHAnsi"/>
              </w:rPr>
              <w:t xml:space="preserve">0 </w:t>
            </w:r>
            <w:r w:rsidRPr="003073C3">
              <w:rPr>
                <w:rFonts w:asciiTheme="minorHAnsi" w:eastAsia="Calibri" w:hAnsiTheme="minorHAnsi" w:cstheme="minorHAnsi"/>
              </w:rPr>
              <w:t>–</w:t>
            </w:r>
            <w:r w:rsidR="00DD3E07" w:rsidRPr="003073C3">
              <w:rPr>
                <w:rFonts w:asciiTheme="minorHAnsi" w:eastAsia="Calibri" w:hAnsiTheme="minorHAnsi" w:cstheme="minorHAnsi"/>
              </w:rPr>
              <w:t xml:space="preserve"> </w:t>
            </w:r>
            <w:r w:rsidRPr="003073C3">
              <w:rPr>
                <w:rFonts w:asciiTheme="minorHAnsi" w:eastAsia="Calibri" w:hAnsiTheme="minorHAnsi" w:cstheme="minorHAnsi"/>
              </w:rPr>
              <w:t>10:00</w:t>
            </w:r>
          </w:p>
        </w:tc>
        <w:tc>
          <w:tcPr>
            <w:tcW w:w="72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CF495" w14:textId="72794ED6" w:rsidR="00DD3E07" w:rsidRPr="003073C3" w:rsidRDefault="00BA00A5" w:rsidP="00EE3C8B">
            <w:pPr>
              <w:tabs>
                <w:tab w:val="left" w:pos="3903"/>
              </w:tabs>
              <w:spacing w:before="60"/>
              <w:rPr>
                <w:rFonts w:asciiTheme="minorHAnsi" w:eastAsia="Calibri" w:hAnsiTheme="minorHAnsi" w:cstheme="minorHAnsi"/>
                <w:i/>
              </w:rPr>
            </w:pPr>
            <w:r>
              <w:rPr>
                <w:rFonts w:asciiTheme="minorHAnsi" w:eastAsia="Calibri" w:hAnsiTheme="minorHAnsi" w:cstheme="minorHAnsi"/>
                <w:i/>
              </w:rPr>
              <w:t xml:space="preserve">                     </w:t>
            </w:r>
            <w:r w:rsidR="00DD3E07" w:rsidRPr="003073C3">
              <w:rPr>
                <w:rFonts w:asciiTheme="minorHAnsi" w:eastAsia="Calibri" w:hAnsiTheme="minorHAnsi" w:cstheme="minorHAnsi"/>
                <w:i/>
              </w:rPr>
              <w:t>WELCOME SPEECH</w:t>
            </w:r>
            <w:r w:rsidR="002A3A2B" w:rsidRPr="003073C3">
              <w:rPr>
                <w:rFonts w:asciiTheme="minorHAnsi" w:eastAsia="Calibri" w:hAnsiTheme="minorHAnsi" w:cstheme="minorHAnsi"/>
                <w:i/>
              </w:rPr>
              <w:t>ES</w:t>
            </w:r>
          </w:p>
          <w:p w14:paraId="249E54BC" w14:textId="77777777" w:rsidR="00DD3E07" w:rsidRPr="003073C3" w:rsidRDefault="00DD3E07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sz w:val="12"/>
              </w:rPr>
            </w:pPr>
          </w:p>
          <w:p w14:paraId="7DDEC24B" w14:textId="74F320EC" w:rsidR="00DD3E07" w:rsidRPr="003073C3" w:rsidRDefault="00886CC4" w:rsidP="00DD3E0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Cs/>
                <w:szCs w:val="48"/>
              </w:rPr>
            </w:pPr>
            <w:r w:rsidRPr="003073C3">
              <w:rPr>
                <w:rFonts w:asciiTheme="minorHAnsi" w:eastAsia="Calibri" w:hAnsiTheme="minorHAnsi" w:cstheme="minorHAnsi"/>
                <w:bCs/>
                <w:szCs w:val="48"/>
              </w:rPr>
              <w:t xml:space="preserve">Representatives of </w:t>
            </w:r>
            <w:r w:rsidR="00FB4431" w:rsidRPr="003073C3">
              <w:rPr>
                <w:rFonts w:asciiTheme="minorHAnsi" w:eastAsia="Calibri" w:hAnsiTheme="minorHAnsi" w:cstheme="minorHAnsi"/>
                <w:bCs/>
                <w:szCs w:val="48"/>
              </w:rPr>
              <w:t xml:space="preserve">the </w:t>
            </w:r>
            <w:r w:rsidR="00086DE3" w:rsidRPr="003073C3">
              <w:rPr>
                <w:rFonts w:asciiTheme="minorHAnsi" w:eastAsia="Calibri" w:hAnsiTheme="minorHAnsi" w:cstheme="minorHAnsi"/>
                <w:bCs/>
                <w:szCs w:val="48"/>
              </w:rPr>
              <w:t xml:space="preserve">University of Sarajevo </w:t>
            </w:r>
            <w:r w:rsidR="00340A9D">
              <w:rPr>
                <w:rFonts w:asciiTheme="minorHAnsi" w:eastAsia="Calibri" w:hAnsiTheme="minorHAnsi" w:cstheme="minorHAnsi"/>
                <w:bCs/>
                <w:szCs w:val="48"/>
              </w:rPr>
              <w:t>(</w:t>
            </w:r>
            <w:r w:rsidR="00AA6898">
              <w:rPr>
                <w:rFonts w:asciiTheme="minorHAnsi" w:eastAsia="Calibri" w:hAnsiTheme="minorHAnsi" w:cstheme="minorHAnsi"/>
                <w:bCs/>
                <w:szCs w:val="48"/>
              </w:rPr>
              <w:t>UNSA</w:t>
            </w:r>
            <w:r w:rsidR="00340A9D">
              <w:rPr>
                <w:rFonts w:asciiTheme="minorHAnsi" w:eastAsia="Calibri" w:hAnsiTheme="minorHAnsi" w:cstheme="minorHAnsi"/>
                <w:bCs/>
                <w:szCs w:val="48"/>
              </w:rPr>
              <w:t>);</w:t>
            </w:r>
          </w:p>
          <w:p w14:paraId="36578796" w14:textId="340D3DC1" w:rsidR="00DD3E07" w:rsidRPr="003073C3" w:rsidRDefault="00FE476C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SMARTWATER </w:t>
            </w:r>
            <w:r w:rsidR="00DD3E07" w:rsidRPr="003073C3">
              <w:rPr>
                <w:rFonts w:asciiTheme="minorHAnsi" w:eastAsia="Calibri" w:hAnsiTheme="minorHAnsi" w:cstheme="minorHAnsi"/>
              </w:rPr>
              <w:t>project coordinator</w:t>
            </w:r>
            <w:r w:rsidR="0080575E" w:rsidRPr="003073C3">
              <w:rPr>
                <w:rFonts w:asciiTheme="minorHAnsi" w:eastAsia="Calibri" w:hAnsiTheme="minorHAnsi" w:cstheme="minorHAnsi"/>
              </w:rPr>
              <w:t xml:space="preserve"> (UNI-BL)</w:t>
            </w:r>
          </w:p>
          <w:p w14:paraId="3535BE53" w14:textId="7C1BA011" w:rsidR="00FE476C" w:rsidRPr="003073C3" w:rsidRDefault="00FE476C" w:rsidP="00FB443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sz w:val="12"/>
              </w:rPr>
            </w:pPr>
          </w:p>
        </w:tc>
      </w:tr>
      <w:tr w:rsidR="00371774" w:rsidRPr="003073C3" w14:paraId="012231E9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2033BD" w14:textId="09BD2617" w:rsidR="00C0093A" w:rsidRPr="003073C3" w:rsidRDefault="00C0093A" w:rsidP="00122F0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886CC4" w:rsidRPr="003073C3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886CC4" w:rsidRPr="003073C3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 xml:space="preserve">0 - </w:t>
            </w:r>
            <w:r w:rsidR="00886CC4" w:rsidRPr="003073C3">
              <w:rPr>
                <w:rFonts w:asciiTheme="minorHAnsi" w:eastAsia="Calibri" w:hAnsiTheme="minorHAnsi" w:cstheme="minorHAnsi"/>
              </w:rPr>
              <w:t>10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886CC4" w:rsidRPr="003073C3">
              <w:rPr>
                <w:rFonts w:asciiTheme="minorHAnsi" w:eastAsia="Calibri" w:hAnsiTheme="minorHAnsi" w:cstheme="minorHAnsi"/>
              </w:rPr>
              <w:t>30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DA989" w14:textId="57299322" w:rsidR="00C0093A" w:rsidRPr="003073C3" w:rsidRDefault="00F14355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Project implementation</w:t>
            </w:r>
          </w:p>
          <w:p w14:paraId="5B6DB273" w14:textId="538E9E53" w:rsidR="00F14355" w:rsidRPr="003073C3" w:rsidRDefault="00F14355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- status and perspectives -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090E67" w14:textId="617A2F2E" w:rsidR="00C0093A" w:rsidRPr="003073C3" w:rsidRDefault="00045DF1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 xml:space="preserve">Sabrija </w:t>
            </w:r>
            <w:r w:rsidR="00886CC4" w:rsidRPr="003073C3">
              <w:rPr>
                <w:rFonts w:asciiTheme="minorHAnsi" w:eastAsia="Calibri" w:hAnsiTheme="minorHAnsi" w:cstheme="minorHAnsi"/>
                <w:b/>
              </w:rPr>
              <w:t xml:space="preserve">Čadro </w:t>
            </w:r>
          </w:p>
          <w:p w14:paraId="1A63C8FC" w14:textId="785888E8" w:rsidR="00F14355" w:rsidRPr="003073C3" w:rsidRDefault="00886CC4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UNSA</w:t>
            </w:r>
          </w:p>
        </w:tc>
      </w:tr>
      <w:tr w:rsidR="00F87CBD" w:rsidRPr="003073C3" w14:paraId="4565D85D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EE90F" w14:textId="6E8DBA00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10:30 - 1</w:t>
            </w:r>
            <w:r>
              <w:rPr>
                <w:rFonts w:asciiTheme="minorHAnsi" w:eastAsia="Calibri" w:hAnsiTheme="minorHAnsi" w:cstheme="minorHAnsi"/>
              </w:rPr>
              <w:t>1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2FA782" w14:textId="31332B4D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E</w:t>
            </w:r>
            <w:r w:rsidRPr="00CA2D61">
              <w:rPr>
                <w:rFonts w:asciiTheme="minorHAnsi" w:eastAsia="Calibri" w:hAnsiTheme="minorHAnsi" w:cstheme="minorHAnsi"/>
              </w:rPr>
              <w:t>co</w:t>
            </w:r>
            <w:r>
              <w:rPr>
                <w:rFonts w:asciiTheme="minorHAnsi" w:eastAsia="Calibri" w:hAnsiTheme="minorHAnsi" w:cstheme="minorHAnsi"/>
              </w:rPr>
              <w:t>-</w:t>
            </w:r>
            <w:r w:rsidRPr="00CA2D61">
              <w:rPr>
                <w:rFonts w:asciiTheme="minorHAnsi" w:eastAsia="Calibri" w:hAnsiTheme="minorHAnsi" w:cstheme="minorHAnsi"/>
              </w:rPr>
              <w:t>efficient agricultural water management</w:t>
            </w:r>
            <w:r>
              <w:rPr>
                <w:rFonts w:asciiTheme="minorHAnsi" w:eastAsia="Calibri" w:hAnsiTheme="minorHAnsi" w:cstheme="minorHAnsi"/>
              </w:rPr>
              <w:t>: concept and application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CA069" w14:textId="77777777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Mladen Todorović</w:t>
            </w:r>
          </w:p>
          <w:p w14:paraId="6E3A15DE" w14:textId="49009AF3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CIHEAM-B</w:t>
            </w:r>
            <w:r w:rsidR="00D75CEB">
              <w:rPr>
                <w:rFonts w:asciiTheme="minorHAnsi" w:eastAsia="Calibri" w:hAnsiTheme="minorHAnsi" w:cstheme="minorHAnsi"/>
              </w:rPr>
              <w:t>ARI</w:t>
            </w:r>
          </w:p>
        </w:tc>
      </w:tr>
      <w:tr w:rsidR="00F87CBD" w:rsidRPr="003073C3" w14:paraId="669EF0FB" w14:textId="77777777" w:rsidTr="00CA2D61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4F93866" w14:textId="7369B91D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>
              <w:rPr>
                <w:rFonts w:asciiTheme="minorHAnsi" w:eastAsia="Calibri" w:hAnsiTheme="minorHAnsi" w:cstheme="minorHAnsi"/>
              </w:rPr>
              <w:t>1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0 - 12:</w:t>
            </w:r>
            <w:r w:rsidR="00837FAD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7F592E0" w14:textId="196F0D1C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Coffee break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310627B" w14:textId="4BEF08B2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All</w:t>
            </w:r>
          </w:p>
        </w:tc>
      </w:tr>
      <w:tr w:rsidR="00F87CBD" w:rsidRPr="003073C3" w14:paraId="51D21067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513DC5" w14:textId="686F915E" w:rsidR="00F87CBD" w:rsidRPr="00CA2D61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CA2D61">
              <w:rPr>
                <w:rFonts w:asciiTheme="minorHAnsi" w:eastAsia="Calibri" w:hAnsiTheme="minorHAnsi" w:cstheme="minorHAnsi"/>
              </w:rPr>
              <w:t xml:space="preserve">12:30 </w:t>
            </w:r>
            <w:r w:rsidR="006E036F">
              <w:rPr>
                <w:rFonts w:asciiTheme="minorHAnsi" w:eastAsia="Calibri" w:hAnsiTheme="minorHAnsi" w:cstheme="minorHAnsi"/>
              </w:rPr>
              <w:t>-</w:t>
            </w:r>
            <w:r w:rsidRPr="00CA2D61">
              <w:rPr>
                <w:rFonts w:asciiTheme="minorHAnsi" w:eastAsia="Calibri" w:hAnsiTheme="minorHAnsi" w:cstheme="minorHAnsi"/>
              </w:rPr>
              <w:t xml:space="preserve"> 13:30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B621F" w14:textId="09CA72AE" w:rsidR="00F87CBD" w:rsidRPr="00CA2D61" w:rsidRDefault="00D75CEB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Coupling s</w:t>
            </w:r>
            <w:r w:rsidR="00F87CBD">
              <w:rPr>
                <w:rFonts w:asciiTheme="minorHAnsi" w:eastAsia="Calibri" w:hAnsiTheme="minorHAnsi" w:cstheme="minorHAnsi"/>
              </w:rPr>
              <w:t>mart technologies and best management practices in agricultural water management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F7FF0F" w14:textId="77777777" w:rsidR="00F87CBD" w:rsidRPr="003073C3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Mladen Todorović</w:t>
            </w:r>
          </w:p>
          <w:p w14:paraId="2DAFF18A" w14:textId="7130A230" w:rsidR="00F87CBD" w:rsidRPr="00CA2D61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highlight w:val="yellow"/>
              </w:rPr>
            </w:pPr>
            <w:r w:rsidRPr="003073C3">
              <w:rPr>
                <w:rFonts w:asciiTheme="minorHAnsi" w:eastAsia="Calibri" w:hAnsiTheme="minorHAnsi" w:cstheme="minorHAnsi"/>
              </w:rPr>
              <w:t>CIHEAM-B</w:t>
            </w:r>
            <w:r w:rsidR="00D75CEB">
              <w:rPr>
                <w:rFonts w:asciiTheme="minorHAnsi" w:eastAsia="Calibri" w:hAnsiTheme="minorHAnsi" w:cstheme="minorHAnsi"/>
              </w:rPr>
              <w:t>ARI</w:t>
            </w:r>
          </w:p>
        </w:tc>
      </w:tr>
      <w:tr w:rsidR="00F87CBD" w:rsidRPr="003073C3" w14:paraId="498A0709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B722E" w14:textId="1B28B6C4" w:rsidR="00F87CBD" w:rsidRPr="00CA2D61" w:rsidRDefault="00F87CBD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CA2D61">
              <w:rPr>
                <w:rFonts w:asciiTheme="minorHAnsi" w:eastAsia="Calibri" w:hAnsiTheme="minorHAnsi" w:cstheme="minorHAnsi"/>
              </w:rPr>
              <w:t xml:space="preserve">13:30 </w:t>
            </w:r>
            <w:r w:rsidR="006E036F">
              <w:rPr>
                <w:rFonts w:asciiTheme="minorHAnsi" w:eastAsia="Calibri" w:hAnsiTheme="minorHAnsi" w:cstheme="minorHAnsi"/>
              </w:rPr>
              <w:t>-</w:t>
            </w:r>
            <w:r w:rsidRPr="00CA2D61">
              <w:rPr>
                <w:rFonts w:asciiTheme="minorHAnsi" w:eastAsia="Calibri" w:hAnsiTheme="minorHAnsi" w:cstheme="minorHAnsi"/>
              </w:rPr>
              <w:t xml:space="preserve"> 14:30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82DB9" w14:textId="302AC64E" w:rsidR="00F87CBD" w:rsidRPr="00CA2D61" w:rsidRDefault="00851C97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Adoption of DSS for agricultural water management</w:t>
            </w:r>
            <w:r w:rsidR="00AA6898">
              <w:rPr>
                <w:rFonts w:asciiTheme="minorHAnsi" w:eastAsia="Calibri" w:hAnsiTheme="minorHAnsi" w:cstheme="minorHAnsi"/>
              </w:rPr>
              <w:t xml:space="preserve">, </w:t>
            </w:r>
            <w:r w:rsidR="00791CD0">
              <w:rPr>
                <w:rFonts w:asciiTheme="minorHAnsi" w:eastAsia="Calibri" w:hAnsiTheme="minorHAnsi" w:cstheme="minorHAnsi"/>
              </w:rPr>
              <w:t>Blu</w:t>
            </w:r>
            <w:r w:rsidR="006E036F">
              <w:rPr>
                <w:rFonts w:asciiTheme="minorHAnsi" w:eastAsia="Calibri" w:hAnsiTheme="minorHAnsi" w:cstheme="minorHAnsi"/>
              </w:rPr>
              <w:t>e</w:t>
            </w:r>
            <w:r w:rsidR="00791CD0">
              <w:rPr>
                <w:rFonts w:asciiTheme="minorHAnsi" w:eastAsia="Calibri" w:hAnsiTheme="minorHAnsi" w:cstheme="minorHAnsi"/>
              </w:rPr>
              <w:t xml:space="preserve">leaf </w:t>
            </w:r>
            <w:r w:rsidR="00AA6898">
              <w:rPr>
                <w:rFonts w:asciiTheme="minorHAnsi" w:eastAsia="Calibri" w:hAnsiTheme="minorHAnsi" w:cstheme="minorHAnsi"/>
              </w:rPr>
              <w:t xml:space="preserve">DSS </w:t>
            </w:r>
            <w:r w:rsidR="008101BE">
              <w:rPr>
                <w:rFonts w:asciiTheme="minorHAnsi" w:eastAsia="Calibri" w:hAnsiTheme="minorHAnsi" w:cstheme="minorHAnsi"/>
              </w:rPr>
              <w:t>– technical overview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83465" w14:textId="77777777" w:rsidR="00230463" w:rsidRPr="00837FAD" w:rsidRDefault="00230463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</w:pPr>
            <w:r w:rsidRPr="00837FAD"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  <w:t>Luigi Capodieci</w:t>
            </w:r>
          </w:p>
          <w:p w14:paraId="0EBED1F9" w14:textId="12E8E61D" w:rsidR="00F87CBD" w:rsidRPr="00EE2394" w:rsidRDefault="00756233" w:rsidP="00F87CB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</w:rPr>
              <w:t>SYSMAN</w:t>
            </w:r>
          </w:p>
        </w:tc>
      </w:tr>
      <w:tr w:rsidR="00837FAD" w:rsidRPr="003073C3" w14:paraId="7EA6268F" w14:textId="77777777" w:rsidTr="00122F02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63A25E" w14:textId="025B5031" w:rsidR="00837FAD" w:rsidRPr="00CA2D61" w:rsidRDefault="00837FAD" w:rsidP="00837FAD">
            <w:pPr>
              <w:tabs>
                <w:tab w:val="left" w:pos="3903"/>
              </w:tabs>
              <w:jc w:val="center"/>
              <w:rPr>
                <w:rFonts w:eastAsia="Calibri" w:cstheme="minorHAnsi"/>
              </w:rPr>
            </w:pPr>
            <w:r w:rsidRPr="00CA2D61">
              <w:rPr>
                <w:rFonts w:asciiTheme="minorHAnsi" w:eastAsia="Calibri" w:hAnsiTheme="minorHAnsi" w:cstheme="minorHAnsi"/>
              </w:rPr>
              <w:t>14:30 - 15:30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58C26C" w14:textId="2CD7130D" w:rsidR="00837FAD" w:rsidRDefault="00837FAD" w:rsidP="00837FAD">
            <w:pPr>
              <w:tabs>
                <w:tab w:val="left" w:pos="3903"/>
              </w:tabs>
              <w:jc w:val="center"/>
              <w:rPr>
                <w:rFonts w:eastAsia="Calibr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Blueleaf interactive session </w:t>
            </w:r>
            <w:r w:rsidR="00AA6898">
              <w:rPr>
                <w:rFonts w:asciiTheme="minorHAnsi" w:eastAsia="Calibri" w:hAnsiTheme="minorHAnsi" w:cstheme="minorHAnsi"/>
              </w:rPr>
              <w:t xml:space="preserve">with </w:t>
            </w:r>
            <w:r>
              <w:rPr>
                <w:rFonts w:asciiTheme="minorHAnsi" w:eastAsia="Calibri" w:hAnsiTheme="minorHAnsi" w:cstheme="minorHAnsi"/>
              </w:rPr>
              <w:t>real use case of application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FDA42" w14:textId="7023663E" w:rsidR="00340A9D" w:rsidRPr="00D63725" w:rsidRDefault="00340A9D" w:rsidP="00340A9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</w:pPr>
            <w:r w:rsidRPr="00837FAD"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  <w:t>Luigi Capodiec</w:t>
            </w:r>
            <w:r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  <w:t>i</w:t>
            </w:r>
          </w:p>
          <w:p w14:paraId="37276DA5" w14:textId="36A07D6B" w:rsidR="00837FAD" w:rsidRPr="00837FAD" w:rsidRDefault="00756233" w:rsidP="00837FAD">
            <w:pPr>
              <w:tabs>
                <w:tab w:val="left" w:pos="3903"/>
              </w:tabs>
              <w:jc w:val="center"/>
              <w:rPr>
                <w:rFonts w:eastAsia="Calibri" w:cstheme="minorHAnsi"/>
                <w:b/>
                <w:bCs/>
                <w:sz w:val="23"/>
                <w:szCs w:val="23"/>
              </w:rPr>
            </w:pPr>
            <w:r>
              <w:rPr>
                <w:rFonts w:asciiTheme="minorHAnsi" w:eastAsia="Calibri" w:hAnsiTheme="minorHAnsi" w:cstheme="minorHAnsi"/>
              </w:rPr>
              <w:t>SYSMAN</w:t>
            </w:r>
          </w:p>
        </w:tc>
      </w:tr>
      <w:tr w:rsidR="00756233" w:rsidRPr="003073C3" w14:paraId="226D41D1" w14:textId="77777777" w:rsidTr="00837FAD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E7D17BD" w14:textId="71040CF1" w:rsidR="00756233" w:rsidRPr="00CA2D61" w:rsidRDefault="00756233" w:rsidP="00756233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CA2D61">
              <w:rPr>
                <w:rFonts w:asciiTheme="minorHAnsi" w:eastAsia="Calibri" w:hAnsiTheme="minorHAnsi" w:cstheme="minorHAnsi"/>
              </w:rPr>
              <w:t>15:30 - 16:30</w:t>
            </w:r>
          </w:p>
        </w:tc>
        <w:tc>
          <w:tcPr>
            <w:tcW w:w="3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0048C00" w14:textId="1BA76869" w:rsidR="00756233" w:rsidRPr="00CA2D61" w:rsidRDefault="00756233" w:rsidP="00756233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Lunch</w:t>
            </w:r>
            <w:r>
              <w:rPr>
                <w:rFonts w:asciiTheme="minorHAnsi" w:eastAsia="Calibri" w:hAnsiTheme="minorHAnsi" w:cstheme="minorHAnsi"/>
              </w:rPr>
              <w:t xml:space="preserve"> break 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97B8369" w14:textId="2F232712" w:rsidR="00756233" w:rsidRPr="00EE2394" w:rsidRDefault="00756233" w:rsidP="00756233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-</w:t>
            </w:r>
          </w:p>
        </w:tc>
      </w:tr>
    </w:tbl>
    <w:p w14:paraId="3C2A7F56" w14:textId="77777777" w:rsidR="00AA6898" w:rsidRDefault="00AA6898" w:rsidP="00AA6898">
      <w:pPr>
        <w:spacing w:after="0" w:line="240" w:lineRule="auto"/>
        <w:rPr>
          <w:rFonts w:eastAsia="Calibri" w:cstheme="minorHAnsi"/>
          <w:sz w:val="24"/>
          <w:szCs w:val="32"/>
        </w:rPr>
      </w:pPr>
    </w:p>
    <w:p w14:paraId="194F27DD" w14:textId="0CB91172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2241FB60" w14:textId="585550BD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5C074BB5" w14:textId="1EF051EC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0483852F" w14:textId="44990343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3D1EFB1B" w14:textId="1D669094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02C5415B" w14:textId="6468ED63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2867EB0D" w14:textId="35B11469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6568CCF2" w14:textId="008B40BA" w:rsidR="00AA6898" w:rsidRDefault="00AA6898" w:rsidP="003548A9">
      <w:pPr>
        <w:spacing w:after="0" w:line="240" w:lineRule="auto"/>
        <w:ind w:firstLine="720"/>
        <w:rPr>
          <w:rFonts w:eastAsia="Calibri" w:cstheme="minorHAnsi"/>
          <w:sz w:val="24"/>
          <w:szCs w:val="32"/>
        </w:rPr>
      </w:pPr>
    </w:p>
    <w:p w14:paraId="3EA351DA" w14:textId="77777777" w:rsidR="005F5772" w:rsidRDefault="005F5772" w:rsidP="00EE2394">
      <w:pPr>
        <w:spacing w:after="0" w:line="240" w:lineRule="auto"/>
        <w:rPr>
          <w:rFonts w:eastAsia="Calibri" w:cstheme="minorHAnsi"/>
          <w:sz w:val="24"/>
          <w:szCs w:val="32"/>
        </w:rPr>
      </w:pPr>
    </w:p>
    <w:p w14:paraId="6FD91653" w14:textId="77777777" w:rsidR="0076708F" w:rsidRDefault="0076708F" w:rsidP="00837FAD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27ACBC0C" w14:textId="77777777" w:rsidR="00896E75" w:rsidRPr="003073C3" w:rsidRDefault="00896E75" w:rsidP="00837FAD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63AE5EBC" w14:textId="01B4922E" w:rsidR="004957CB" w:rsidRPr="003073C3" w:rsidRDefault="004957CB" w:rsidP="00837FAD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lastRenderedPageBreak/>
        <w:t xml:space="preserve">Tuesday, </w:t>
      </w:r>
      <w:r w:rsidR="00CE0497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 19, 2022</w:t>
      </w:r>
    </w:p>
    <w:p w14:paraId="449B720D" w14:textId="5A614E65" w:rsidR="0067385D" w:rsidRDefault="0067385D" w:rsidP="00896E75">
      <w:pPr>
        <w:tabs>
          <w:tab w:val="left" w:pos="2136"/>
        </w:tabs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Faculty of Agriculture and Food Science, University of Sarajevo</w:t>
      </w:r>
      <w:r w:rsidR="00AA6898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(UNSA)</w:t>
      </w:r>
    </w:p>
    <w:p w14:paraId="658F09E9" w14:textId="051D0E00" w:rsidR="00183B5F" w:rsidRPr="005B62AE" w:rsidRDefault="00183B5F" w:rsidP="0067385D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Cs w:val="24"/>
        </w:rPr>
      </w:pPr>
      <w:r w:rsidRPr="005B62AE">
        <w:rPr>
          <w:rFonts w:eastAsia="Calibri" w:cstheme="minorHAnsi"/>
          <w:b/>
          <w:color w:val="1F4E79" w:themeColor="accent1" w:themeShade="80"/>
          <w:szCs w:val="24"/>
        </w:rPr>
        <w:t>(</w:t>
      </w:r>
      <w:r w:rsidR="005B62AE" w:rsidRPr="005B62AE">
        <w:rPr>
          <w:rFonts w:eastAsia="Calibri" w:cstheme="minorHAnsi"/>
          <w:b/>
          <w:color w:val="1F4E79" w:themeColor="accent1" w:themeShade="80"/>
          <w:szCs w:val="24"/>
        </w:rPr>
        <w:t>Zmaja od Bosne 8, 71 000 Sarajevo</w:t>
      </w:r>
      <w:r w:rsidR="00AA6898">
        <w:rPr>
          <w:rFonts w:eastAsia="Calibri" w:cstheme="minorHAnsi"/>
          <w:b/>
          <w:color w:val="1F4E79" w:themeColor="accent1" w:themeShade="80"/>
          <w:szCs w:val="24"/>
        </w:rPr>
        <w:t>, BiH</w:t>
      </w:r>
      <w:r w:rsidR="005B62AE">
        <w:rPr>
          <w:rFonts w:eastAsia="Calibri" w:cstheme="minorHAnsi"/>
          <w:b/>
          <w:color w:val="1F4E79" w:themeColor="accent1" w:themeShade="80"/>
          <w:szCs w:val="24"/>
        </w:rPr>
        <w:t>)</w:t>
      </w:r>
    </w:p>
    <w:p w14:paraId="5235D24B" w14:textId="77777777" w:rsidR="009847F4" w:rsidRPr="003073C3" w:rsidRDefault="009847F4" w:rsidP="003548A9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tbl>
      <w:tblPr>
        <w:tblStyle w:val="TableGrid1"/>
        <w:tblW w:w="8901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3436"/>
        <w:gridCol w:w="3510"/>
      </w:tblGrid>
      <w:tr w:rsidR="00371774" w:rsidRPr="003073C3" w14:paraId="0370BF57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3618F39D" w14:textId="77777777" w:rsidR="004957CB" w:rsidRPr="003073C3" w:rsidRDefault="004957CB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sym w:font="Wingdings" w:char="F0C0"/>
            </w:r>
            <w:r w:rsidRPr="003073C3">
              <w:rPr>
                <w:rFonts w:asciiTheme="minorHAnsi" w:eastAsia="Calibri" w:hAnsiTheme="minorHAnsi" w:cstheme="minorHAnsi"/>
                <w:b/>
              </w:rPr>
              <w:t xml:space="preserve"> CET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7646A15A" w14:textId="77777777" w:rsidR="004957CB" w:rsidRPr="003073C3" w:rsidRDefault="004957CB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TOPIC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0EA8F94D" w14:textId="1C946675" w:rsidR="004957CB" w:rsidRPr="003073C3" w:rsidRDefault="003D18B1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LECTURER</w:t>
            </w:r>
            <w:r w:rsidR="00872D2D" w:rsidRPr="003073C3">
              <w:rPr>
                <w:rFonts w:asciiTheme="minorHAnsi" w:eastAsia="Calibri" w:hAnsiTheme="minorHAnsi" w:cstheme="minorHAnsi"/>
                <w:b/>
              </w:rPr>
              <w:t>(S)</w:t>
            </w:r>
          </w:p>
        </w:tc>
      </w:tr>
      <w:tr w:rsidR="00371774" w:rsidRPr="003073C3" w14:paraId="719C9160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692135" w14:textId="022134A6" w:rsidR="004957CB" w:rsidRPr="003073C3" w:rsidRDefault="007A2393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09:00 </w:t>
            </w:r>
            <w:r w:rsidR="0057515E" w:rsidRPr="003073C3">
              <w:rPr>
                <w:rFonts w:asciiTheme="minorHAnsi" w:eastAsia="Calibri" w:hAnsiTheme="minorHAnsi" w:cstheme="minorHAnsi"/>
              </w:rPr>
              <w:t>-</w:t>
            </w:r>
            <w:r w:rsidR="00D075FC">
              <w:rPr>
                <w:rFonts w:asciiTheme="minorHAnsi" w:eastAsia="Calibri" w:hAnsiTheme="minorHAnsi" w:cstheme="minorHAnsi"/>
              </w:rPr>
              <w:t xml:space="preserve"> </w:t>
            </w:r>
            <w:r w:rsidR="0057515E" w:rsidRPr="003073C3">
              <w:rPr>
                <w:rFonts w:asciiTheme="minorHAnsi" w:eastAsia="Calibri" w:hAnsiTheme="minorHAnsi" w:cstheme="minorHAnsi"/>
              </w:rPr>
              <w:t>10:00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D972B9" w14:textId="44F4A827" w:rsidR="004957CB" w:rsidRPr="003073C3" w:rsidRDefault="0057515E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hAnsiTheme="minorHAnsi" w:cstheme="minorHAnsi"/>
              </w:rPr>
              <w:t>Implementation of River Basin Management Plans in Spain, the Ebro River Basin as a study case.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B3BF61" w14:textId="77777777" w:rsidR="004957CB" w:rsidRPr="00122F02" w:rsidRDefault="0057515E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Marian Lorenzo</w:t>
            </w:r>
          </w:p>
          <w:p w14:paraId="0B12F70E" w14:textId="7F9B0E42" w:rsidR="00122F02" w:rsidRPr="003073C3" w:rsidRDefault="00122F02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122F02">
              <w:rPr>
                <w:rFonts w:asciiTheme="minorHAnsi" w:eastAsia="Calibri" w:hAnsiTheme="minorHAnsi" w:cstheme="minorHAnsi"/>
              </w:rPr>
              <w:t>CSIC</w:t>
            </w:r>
          </w:p>
        </w:tc>
      </w:tr>
      <w:tr w:rsidR="0076708F" w:rsidRPr="003073C3" w14:paraId="4A4569A0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8CE61" w14:textId="03F83B19" w:rsidR="0076708F" w:rsidRPr="003073C3" w:rsidRDefault="0011710C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10:00 </w:t>
            </w:r>
            <w:r w:rsidR="00D075FC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11:00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25733" w14:textId="0A8BDCA1" w:rsidR="0076708F" w:rsidRPr="003073C3" w:rsidRDefault="0011710C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Low-pressure sprinkler irrigation in maize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6B129" w14:textId="77777777" w:rsidR="0076708F" w:rsidRPr="00122F02" w:rsidRDefault="0011710C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Enrique Playán</w:t>
            </w:r>
          </w:p>
          <w:p w14:paraId="062811F4" w14:textId="614F38AE" w:rsidR="00122F02" w:rsidRPr="003073C3" w:rsidRDefault="00122F02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122F02">
              <w:rPr>
                <w:rFonts w:asciiTheme="minorHAnsi" w:eastAsia="Calibri" w:hAnsiTheme="minorHAnsi" w:cstheme="minorHAnsi"/>
              </w:rPr>
              <w:t>CSIC</w:t>
            </w:r>
          </w:p>
        </w:tc>
      </w:tr>
      <w:tr w:rsidR="00086DE3" w:rsidRPr="003073C3" w14:paraId="4C542CF7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982F4" w14:textId="64FFE2E8" w:rsidR="00086DE3" w:rsidRPr="003073C3" w:rsidRDefault="0011710C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11:00 </w:t>
            </w:r>
            <w:r w:rsidR="00D075FC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12:00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1D2A3" w14:textId="7D20051E" w:rsidR="00086DE3" w:rsidRPr="003073C3" w:rsidRDefault="0011710C" w:rsidP="0011710C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Irrigation governance in developing countries: problems and solutions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84E01" w14:textId="77777777" w:rsidR="00086DE3" w:rsidRPr="00122F02" w:rsidRDefault="0011710C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Enrique Playán</w:t>
            </w:r>
          </w:p>
          <w:p w14:paraId="38CA84C4" w14:textId="56A46668" w:rsidR="00122F02" w:rsidRPr="003073C3" w:rsidRDefault="00122F02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122F02">
              <w:rPr>
                <w:rFonts w:asciiTheme="minorHAnsi" w:eastAsia="Calibri" w:hAnsiTheme="minorHAnsi" w:cstheme="minorHAnsi"/>
              </w:rPr>
              <w:t>CSIC</w:t>
            </w:r>
          </w:p>
        </w:tc>
      </w:tr>
      <w:tr w:rsidR="0076708F" w:rsidRPr="003073C3" w14:paraId="2DA76C2A" w14:textId="77777777" w:rsidTr="00CA2D61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6465676" w14:textId="23964869" w:rsidR="0076708F" w:rsidRPr="003073C3" w:rsidRDefault="0076708F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086DE3" w:rsidRPr="003073C3">
              <w:rPr>
                <w:rFonts w:asciiTheme="minorHAnsi" w:eastAsia="Calibri" w:hAnsiTheme="minorHAnsi" w:cstheme="minorHAnsi"/>
              </w:rPr>
              <w:t>2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086DE3" w:rsidRPr="003073C3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>0 - 1</w:t>
            </w:r>
            <w:r w:rsidR="00086DE3" w:rsidRPr="003073C3">
              <w:rPr>
                <w:rFonts w:asciiTheme="minorHAnsi" w:eastAsia="Calibri" w:hAnsiTheme="minorHAnsi" w:cstheme="minorHAnsi"/>
              </w:rPr>
              <w:t>2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086DE3" w:rsidRPr="003073C3">
              <w:rPr>
                <w:rFonts w:asciiTheme="minorHAnsi" w:eastAsia="Calibri" w:hAnsiTheme="minorHAnsi" w:cstheme="minorHAnsi"/>
              </w:rPr>
              <w:t>30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36BB0CF" w14:textId="741B30E8" w:rsidR="0076708F" w:rsidRPr="003073C3" w:rsidRDefault="0076708F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Coffee break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277EC0C" w14:textId="6D06CD6F" w:rsidR="0076708F" w:rsidRPr="003073C3" w:rsidRDefault="00837FAD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-</w:t>
            </w:r>
          </w:p>
        </w:tc>
      </w:tr>
      <w:tr w:rsidR="0076708F" w:rsidRPr="003073C3" w14:paraId="57EDE369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ED5F01" w14:textId="61E7AB2E" w:rsidR="00CE1B54" w:rsidRPr="003073C3" w:rsidRDefault="0057515E" w:rsidP="003073C3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12:30</w:t>
            </w:r>
            <w:r w:rsidR="00D075FC">
              <w:rPr>
                <w:rFonts w:asciiTheme="minorHAnsi" w:eastAsia="Calibri" w:hAnsiTheme="minorHAnsi" w:cstheme="minorHAnsi"/>
              </w:rPr>
              <w:t xml:space="preserve"> – </w:t>
            </w:r>
            <w:r w:rsidRPr="003073C3">
              <w:rPr>
                <w:rFonts w:asciiTheme="minorHAnsi" w:eastAsia="Calibri" w:hAnsiTheme="minorHAnsi" w:cstheme="minorHAnsi"/>
              </w:rPr>
              <w:t>13</w:t>
            </w:r>
            <w:r w:rsidR="00D075FC">
              <w:rPr>
                <w:rFonts w:asciiTheme="minorHAnsi" w:eastAsia="Calibri" w:hAnsiTheme="minorHAnsi" w:cstheme="minorHAnsi"/>
              </w:rPr>
              <w:t>:</w:t>
            </w:r>
            <w:r w:rsidRPr="003073C3">
              <w:rPr>
                <w:rFonts w:asciiTheme="minorHAnsi" w:eastAsia="Calibri" w:hAnsiTheme="minorHAnsi" w:cstheme="minorHAnsi"/>
              </w:rPr>
              <w:t>30</w:t>
            </w:r>
            <w:r w:rsidR="00CE1B54" w:rsidRPr="003073C3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625160" w14:textId="036034BC" w:rsidR="0076708F" w:rsidRPr="003073C3" w:rsidRDefault="0057515E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hAnsiTheme="minorHAnsi" w:cstheme="minorHAnsi"/>
              </w:rPr>
              <w:t>Network to control water quantity and quality of irrigation return flows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D2F28" w14:textId="77777777" w:rsidR="0076708F" w:rsidRPr="00122F02" w:rsidRDefault="0057515E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Marian Lorenzo</w:t>
            </w:r>
          </w:p>
          <w:p w14:paraId="09D8A991" w14:textId="73ECCEDC" w:rsidR="00122F02" w:rsidRPr="003073C3" w:rsidRDefault="00122F02" w:rsidP="0076708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122F02">
              <w:rPr>
                <w:rFonts w:asciiTheme="minorHAnsi" w:eastAsia="Calibri" w:hAnsiTheme="minorHAnsi" w:cstheme="minorHAnsi"/>
              </w:rPr>
              <w:t>CSIC</w:t>
            </w:r>
          </w:p>
        </w:tc>
      </w:tr>
      <w:tr w:rsidR="003548A9" w:rsidRPr="003073C3" w14:paraId="49C2AC8F" w14:textId="77777777" w:rsidTr="00CA2D61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41FAD6" w14:textId="1D44B656" w:rsidR="004957CB" w:rsidRPr="003073C3" w:rsidRDefault="00644C97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3073C3" w:rsidRPr="003073C3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3073C3" w:rsidRPr="003073C3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0 - 1</w:t>
            </w:r>
            <w:r w:rsidR="003073C3" w:rsidRPr="003073C3">
              <w:rPr>
                <w:rFonts w:asciiTheme="minorHAnsi" w:eastAsia="Calibri" w:hAnsiTheme="minorHAnsi" w:cstheme="minorHAnsi"/>
              </w:rPr>
              <w:t>4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3073C3" w:rsidRPr="003073C3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B40B0C5" w14:textId="7894D69B" w:rsidR="004957CB" w:rsidRPr="003073C3" w:rsidRDefault="007A2393" w:rsidP="003073C3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Lunch</w:t>
            </w:r>
            <w:r w:rsidR="00837FAD">
              <w:rPr>
                <w:rFonts w:asciiTheme="minorHAnsi" w:eastAsia="Calibri" w:hAnsiTheme="minorHAnsi" w:cstheme="minorHAnsi"/>
              </w:rPr>
              <w:t xml:space="preserve"> break 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BCA44EA" w14:textId="6C2B2C9A" w:rsidR="004957CB" w:rsidRPr="003073C3" w:rsidRDefault="00837FAD" w:rsidP="003548A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-</w:t>
            </w:r>
          </w:p>
        </w:tc>
      </w:tr>
      <w:tr w:rsidR="004C22D9" w:rsidRPr="003073C3" w14:paraId="7209E283" w14:textId="77777777" w:rsidTr="00366B64">
        <w:trPr>
          <w:trHeight w:val="397"/>
          <w:jc w:val="center"/>
        </w:trPr>
        <w:tc>
          <w:tcPr>
            <w:tcW w:w="1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62C4FD" w14:textId="798E28F2" w:rsidR="004C22D9" w:rsidRPr="003073C3" w:rsidRDefault="00644C97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3073C3" w:rsidRPr="003073C3">
              <w:rPr>
                <w:rFonts w:asciiTheme="minorHAnsi" w:eastAsia="Calibri" w:hAnsiTheme="minorHAnsi" w:cstheme="minorHAnsi"/>
              </w:rPr>
              <w:t>4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3073C3" w:rsidRPr="003073C3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 xml:space="preserve">0 - </w:t>
            </w:r>
            <w:r w:rsidR="0076708F" w:rsidRPr="003073C3">
              <w:rPr>
                <w:rFonts w:asciiTheme="minorHAnsi" w:eastAsia="Calibri" w:hAnsiTheme="minorHAnsi" w:cstheme="minorHAnsi"/>
              </w:rPr>
              <w:t>16</w:t>
            </w:r>
            <w:r w:rsidR="006003B9" w:rsidRPr="003073C3">
              <w:rPr>
                <w:rFonts w:asciiTheme="minorHAnsi" w:eastAsia="Calibri" w:hAnsiTheme="minorHAnsi" w:cstheme="minorHAnsi"/>
              </w:rPr>
              <w:t>:</w:t>
            </w:r>
            <w:r w:rsidR="0076708F" w:rsidRPr="003073C3">
              <w:rPr>
                <w:rFonts w:asciiTheme="minorHAnsi" w:eastAsia="Calibri" w:hAnsiTheme="minorHAnsi" w:cstheme="minorHAnsi"/>
              </w:rPr>
              <w:t>00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0906BA" w14:textId="5568DD98" w:rsidR="004C22D9" w:rsidRPr="003073C3" w:rsidRDefault="00CB542C" w:rsidP="004C22D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Preparation and flight planning of unmanned aerial vehicles (UAV)</w:t>
            </w:r>
            <w:r w:rsidRPr="003073C3" w:rsidDel="00CB542C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46DD8" w14:textId="0F7E5FFD" w:rsidR="006003B9" w:rsidRPr="003073C3" w:rsidRDefault="0076708F" w:rsidP="006003B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Sabrija Čadro</w:t>
            </w:r>
          </w:p>
          <w:p w14:paraId="0953E1CB" w14:textId="74687842" w:rsidR="004C22D9" w:rsidRPr="003073C3" w:rsidRDefault="0076708F" w:rsidP="006003B9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UNSA</w:t>
            </w:r>
          </w:p>
        </w:tc>
      </w:tr>
    </w:tbl>
    <w:p w14:paraId="7331EFFD" w14:textId="77777777" w:rsidR="009847F4" w:rsidRPr="003073C3" w:rsidRDefault="009847F4" w:rsidP="005F5772">
      <w:pPr>
        <w:spacing w:after="0" w:line="240" w:lineRule="auto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5DD0B492" w14:textId="26577DD0" w:rsidR="009847F4" w:rsidRPr="003073C3" w:rsidRDefault="005F5772" w:rsidP="00D250F2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drawing>
          <wp:inline distT="0" distB="0" distL="0" distR="0" wp14:anchorId="05825CCC" wp14:editId="4911A96A">
            <wp:extent cx="5619750" cy="294387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2" b="8789"/>
                    <a:stretch/>
                  </pic:blipFill>
                  <pic:spPr bwMode="auto">
                    <a:xfrm>
                      <a:off x="0" y="0"/>
                      <a:ext cx="5646101" cy="295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02551" w14:textId="77777777" w:rsidR="00872D2D" w:rsidRPr="003073C3" w:rsidRDefault="00872D2D" w:rsidP="009847F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  <w:sectPr w:rsidR="00872D2D" w:rsidRPr="003073C3" w:rsidSect="00BD5783">
          <w:headerReference w:type="default" r:id="rId9"/>
          <w:footerReference w:type="default" r:id="rId10"/>
          <w:pgSz w:w="12240" w:h="15840" w:code="1"/>
          <w:pgMar w:top="1361" w:right="1361" w:bottom="1361" w:left="1361" w:header="720" w:footer="720" w:gutter="0"/>
          <w:cols w:space="720"/>
          <w:docGrid w:linePitch="360"/>
        </w:sectPr>
      </w:pPr>
    </w:p>
    <w:p w14:paraId="0B3F33C4" w14:textId="094DC351" w:rsidR="009847F4" w:rsidRPr="003073C3" w:rsidRDefault="009847F4" w:rsidP="009847F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lastRenderedPageBreak/>
        <w:t xml:space="preserve">Wednesday, </w:t>
      </w:r>
      <w:r w:rsidR="005531C6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</w:t>
      </w: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</w:t>
      </w:r>
      <w:r w:rsidR="005531C6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20</w:t>
      </w: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, 202</w:t>
      </w:r>
      <w:r w:rsidR="005531C6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2</w:t>
      </w:r>
    </w:p>
    <w:p w14:paraId="074ABCAB" w14:textId="7328F579" w:rsidR="005531C6" w:rsidRPr="003073C3" w:rsidRDefault="00AA6898" w:rsidP="009847F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Fi</w:t>
      </w:r>
      <w:r>
        <w:rPr>
          <w:rFonts w:eastAsia="Calibri" w:cstheme="minorHAnsi"/>
          <w:b/>
          <w:color w:val="1F4E79" w:themeColor="accent1" w:themeShade="80"/>
          <w:sz w:val="28"/>
          <w:szCs w:val="32"/>
        </w:rPr>
        <w:t>el</w:t>
      </w: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d </w:t>
      </w:r>
      <w:r w:rsidR="003D18B1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visit </w:t>
      </w:r>
      <w:r>
        <w:rPr>
          <w:rFonts w:eastAsia="Calibri" w:cstheme="minorHAnsi"/>
          <w:b/>
          <w:color w:val="1F4E79" w:themeColor="accent1" w:themeShade="80"/>
          <w:sz w:val="28"/>
          <w:szCs w:val="32"/>
        </w:rPr>
        <w:t>to</w:t>
      </w: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</w:t>
      </w:r>
      <w:r w:rsidR="005531C6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V</w:t>
      </w:r>
      <w:r w:rsidR="003D18B1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isoko</w:t>
      </w:r>
      <w:r w:rsidR="00BA00A5">
        <w:rPr>
          <w:rFonts w:eastAsia="Calibri" w:cstheme="minorHAnsi"/>
          <w:b/>
          <w:color w:val="1F4E79" w:themeColor="accent1" w:themeShade="80"/>
          <w:sz w:val="28"/>
          <w:szCs w:val="32"/>
        </w:rPr>
        <w:t>, BiH</w:t>
      </w:r>
    </w:p>
    <w:p w14:paraId="12B19855" w14:textId="77777777" w:rsidR="009847F4" w:rsidRPr="003073C3" w:rsidRDefault="009847F4" w:rsidP="009847F4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tbl>
      <w:tblPr>
        <w:tblStyle w:val="TableGrid1"/>
        <w:tblW w:w="8901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365"/>
        <w:gridCol w:w="2268"/>
      </w:tblGrid>
      <w:tr w:rsidR="009847F4" w:rsidRPr="003073C3" w14:paraId="3D98A343" w14:textId="77777777" w:rsidTr="00AB15EF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422DBC36" w14:textId="77777777" w:rsidR="009847F4" w:rsidRPr="003073C3" w:rsidRDefault="009847F4" w:rsidP="00AB15E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sym w:font="Wingdings" w:char="F0C0"/>
            </w:r>
            <w:r w:rsidRPr="003073C3">
              <w:rPr>
                <w:rFonts w:asciiTheme="minorHAnsi" w:eastAsia="Calibri" w:hAnsiTheme="minorHAnsi" w:cstheme="minorHAnsi"/>
                <w:b/>
              </w:rPr>
              <w:t xml:space="preserve"> CET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F9A3A75" w14:textId="77777777" w:rsidR="009847F4" w:rsidRPr="003073C3" w:rsidRDefault="009847F4" w:rsidP="00AB15E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TOPIC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0AC1885A" w14:textId="13BE29A4" w:rsidR="009847F4" w:rsidRPr="003073C3" w:rsidRDefault="003D18B1" w:rsidP="00AB15E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LECTURER</w:t>
            </w:r>
            <w:r w:rsidR="00872D2D" w:rsidRPr="003073C3">
              <w:rPr>
                <w:rFonts w:asciiTheme="minorHAnsi" w:eastAsia="Calibri" w:hAnsiTheme="minorHAnsi" w:cstheme="minorHAnsi"/>
                <w:b/>
              </w:rPr>
              <w:t>(S)</w:t>
            </w:r>
          </w:p>
        </w:tc>
      </w:tr>
      <w:tr w:rsidR="009847F4" w:rsidRPr="003073C3" w14:paraId="6867DF64" w14:textId="77777777" w:rsidTr="006D072C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C0E85" w14:textId="55C73C27" w:rsidR="009847F4" w:rsidRPr="003073C3" w:rsidRDefault="009847F4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09:00 </w:t>
            </w:r>
            <w:r w:rsidR="00644C97" w:rsidRPr="003073C3">
              <w:rPr>
                <w:rFonts w:asciiTheme="minorHAnsi" w:eastAsia="Calibri" w:hAnsiTheme="minorHAnsi" w:cstheme="minorHAnsi"/>
              </w:rPr>
              <w:t xml:space="preserve">- </w:t>
            </w:r>
            <w:r w:rsidR="00FA5CF5">
              <w:rPr>
                <w:rFonts w:asciiTheme="minorHAnsi" w:eastAsia="Calibri" w:hAnsiTheme="minorHAnsi" w:cstheme="minorHAnsi"/>
              </w:rPr>
              <w:t>13</w:t>
            </w:r>
            <w:r w:rsidR="00E11609" w:rsidRPr="003073C3">
              <w:rPr>
                <w:rFonts w:asciiTheme="minorHAnsi" w:eastAsia="Calibri" w:hAnsiTheme="minorHAnsi" w:cstheme="minorHAnsi"/>
              </w:rPr>
              <w:t>:</w:t>
            </w:r>
            <w:r w:rsidR="00FA5CF5">
              <w:rPr>
                <w:rFonts w:asciiTheme="minorHAnsi" w:eastAsia="Calibri" w:hAnsiTheme="minorHAnsi" w:cstheme="minorHAnsi"/>
              </w:rPr>
              <w:t>00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DFFB3" w14:textId="77777777" w:rsidR="0070559F" w:rsidRPr="003073C3" w:rsidRDefault="0070559F" w:rsidP="00FB10B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sz w:val="20"/>
              </w:rPr>
            </w:pPr>
          </w:p>
          <w:p w14:paraId="37D1ED96" w14:textId="42A5CF27" w:rsidR="006A44BB" w:rsidRPr="003073C3" w:rsidRDefault="00314085" w:rsidP="00FB10B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Visit to</w:t>
            </w:r>
            <w:r w:rsidR="00CA51DA" w:rsidRPr="003073C3">
              <w:rPr>
                <w:rFonts w:asciiTheme="minorHAnsi" w:eastAsia="Calibri" w:hAnsiTheme="minorHAnsi" w:cstheme="minorHAnsi"/>
              </w:rPr>
              <w:t xml:space="preserve"> </w:t>
            </w:r>
            <w:r w:rsidR="00AA6898">
              <w:rPr>
                <w:rFonts w:asciiTheme="minorHAnsi" w:eastAsia="Calibri" w:hAnsiTheme="minorHAnsi" w:cstheme="minorHAnsi"/>
              </w:rPr>
              <w:t>an agricultural</w:t>
            </w:r>
          </w:p>
          <w:p w14:paraId="2E5735F2" w14:textId="64DF125C" w:rsidR="00BA00A5" w:rsidRDefault="00AA6898" w:rsidP="00FB10B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</w:t>
            </w:r>
            <w:r w:rsidRPr="003073C3">
              <w:rPr>
                <w:rFonts w:asciiTheme="minorHAnsi" w:eastAsia="Calibri" w:hAnsiTheme="minorHAnsi" w:cstheme="minorHAnsi"/>
              </w:rPr>
              <w:t xml:space="preserve">roducer </w:t>
            </w:r>
            <w:r w:rsidR="005531C6" w:rsidRPr="003073C3">
              <w:rPr>
                <w:rFonts w:asciiTheme="minorHAnsi" w:eastAsia="Calibri" w:hAnsiTheme="minorHAnsi" w:cstheme="minorHAnsi"/>
              </w:rPr>
              <w:t>in Visoko</w:t>
            </w:r>
            <w:r w:rsidR="00BA00A5">
              <w:rPr>
                <w:rFonts w:asciiTheme="minorHAnsi" w:eastAsia="Calibri" w:hAnsiTheme="minorHAnsi" w:cstheme="minorHAnsi"/>
              </w:rPr>
              <w:t>;</w:t>
            </w:r>
            <w:r w:rsidR="00BA00A5" w:rsidRPr="003073C3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4B183AA9" w14:textId="59B2759F" w:rsidR="00CB542C" w:rsidRPr="003073C3" w:rsidRDefault="00CB542C" w:rsidP="00FB10B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Use of unmanned aerial vehicles (UAV) for surveying agricultural land - </w:t>
            </w:r>
          </w:p>
          <w:p w14:paraId="1F1ADC31" w14:textId="69FEA6BE" w:rsidR="00FB10BB" w:rsidRPr="003073C3" w:rsidRDefault="005531C6" w:rsidP="00FB10B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field exercises</w:t>
            </w:r>
          </w:p>
          <w:p w14:paraId="0085BB3E" w14:textId="134A4F39" w:rsidR="00314085" w:rsidRPr="003073C3" w:rsidRDefault="00314085" w:rsidP="00122F02">
            <w:pPr>
              <w:tabs>
                <w:tab w:val="left" w:pos="3903"/>
              </w:tabs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41AB6" w14:textId="77777777" w:rsidR="00A920A1" w:rsidRPr="00122F02" w:rsidRDefault="00A920A1" w:rsidP="00A920A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Sabrija Čadro</w:t>
            </w:r>
          </w:p>
          <w:p w14:paraId="5F9EC13B" w14:textId="3455FB9E" w:rsidR="009847F4" w:rsidRPr="003073C3" w:rsidRDefault="00A920A1" w:rsidP="00A920A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UNSA</w:t>
            </w:r>
          </w:p>
        </w:tc>
      </w:tr>
      <w:tr w:rsidR="00A920A1" w:rsidRPr="003073C3" w14:paraId="16D153CA" w14:textId="77777777" w:rsidTr="006D072C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E53A79" w14:textId="60E954F7" w:rsidR="00A920A1" w:rsidRPr="003073C3" w:rsidRDefault="003D18B1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916822" w:rsidRPr="003073C3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366B64" w:rsidRPr="003073C3">
              <w:rPr>
                <w:rFonts w:asciiTheme="minorHAnsi" w:eastAsia="Calibri" w:hAnsiTheme="minorHAnsi" w:cstheme="minorHAnsi"/>
              </w:rPr>
              <w:t>00</w:t>
            </w:r>
            <w:r w:rsidRPr="003073C3">
              <w:rPr>
                <w:rFonts w:asciiTheme="minorHAnsi" w:eastAsia="Calibri" w:hAnsiTheme="minorHAnsi" w:cstheme="minorHAnsi"/>
              </w:rPr>
              <w:t xml:space="preserve"> - 1</w:t>
            </w:r>
            <w:r w:rsidR="00916822" w:rsidRPr="003073C3">
              <w:rPr>
                <w:rFonts w:asciiTheme="minorHAnsi" w:eastAsia="Calibri" w:hAnsiTheme="minorHAnsi" w:cstheme="minorHAnsi"/>
              </w:rPr>
              <w:t>5</w:t>
            </w:r>
            <w:r w:rsidRPr="003073C3">
              <w:rPr>
                <w:rFonts w:asciiTheme="minorHAnsi" w:eastAsia="Calibri" w:hAnsiTheme="minorHAnsi" w:cstheme="minorHAnsi"/>
              </w:rPr>
              <w:t>:00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12EB0" w14:textId="2145530A" w:rsidR="00A920A1" w:rsidRPr="003073C3" w:rsidRDefault="003D18B1" w:rsidP="00366B64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- Touristic tour of Visoko </w:t>
            </w:r>
            <w:r w:rsidR="00C22AD5" w:rsidRPr="003073C3">
              <w:rPr>
                <w:rFonts w:asciiTheme="minorHAnsi" w:eastAsia="Calibri" w:hAnsiTheme="minorHAnsi" w:cstheme="minorHAnsi"/>
              </w:rPr>
              <w:t>pyramids</w:t>
            </w:r>
            <w:r w:rsidRPr="003073C3">
              <w:rPr>
                <w:rFonts w:asciiTheme="minorHAnsi" w:eastAsia="Calibri" w:hAnsiTheme="minorHAnsi" w:cstheme="minorHAnsi"/>
              </w:rPr>
              <w:t xml:space="preserve"> 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90428" w14:textId="29556685" w:rsidR="00A920A1" w:rsidRPr="003073C3" w:rsidRDefault="00086DE3" w:rsidP="00A920A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All</w:t>
            </w:r>
          </w:p>
        </w:tc>
      </w:tr>
      <w:tr w:rsidR="002142ED" w:rsidRPr="003073C3" w14:paraId="42D63CED" w14:textId="77777777" w:rsidTr="00D90C1F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33F4113" w14:textId="7D778A50" w:rsidR="002142ED" w:rsidRPr="003073C3" w:rsidRDefault="00916822" w:rsidP="002142E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15</w:t>
            </w:r>
            <w:r w:rsidR="00644C97" w:rsidRPr="003073C3">
              <w:rPr>
                <w:rFonts w:asciiTheme="minorHAnsi" w:eastAsia="Calibri" w:hAnsiTheme="minorHAnsi" w:cstheme="minorHAnsi"/>
              </w:rPr>
              <w:t xml:space="preserve">:00 - </w:t>
            </w:r>
            <w:r w:rsidR="00837FAD">
              <w:rPr>
                <w:rFonts w:asciiTheme="minorHAnsi" w:eastAsia="Calibri" w:hAnsiTheme="minorHAnsi" w:cstheme="minorHAnsi"/>
              </w:rPr>
              <w:t>1</w:t>
            </w:r>
            <w:r w:rsidR="00B85278">
              <w:rPr>
                <w:rFonts w:asciiTheme="minorHAnsi" w:eastAsia="Calibri" w:hAnsiTheme="minorHAnsi" w:cstheme="minorHAnsi"/>
              </w:rPr>
              <w:t>8</w:t>
            </w:r>
            <w:r w:rsidR="00644C97" w:rsidRPr="003073C3">
              <w:rPr>
                <w:rFonts w:asciiTheme="minorHAnsi" w:eastAsia="Calibri" w:hAnsiTheme="minorHAnsi" w:cstheme="minorHAnsi"/>
              </w:rPr>
              <w:t>:</w:t>
            </w:r>
            <w:r w:rsidR="005531C6" w:rsidRPr="003073C3">
              <w:rPr>
                <w:rFonts w:asciiTheme="minorHAnsi" w:eastAsia="Calibri" w:hAnsiTheme="minorHAnsi" w:cstheme="minorHAnsi"/>
              </w:rPr>
              <w:t>00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CB06B3E" w14:textId="616B4D13" w:rsidR="002142ED" w:rsidRPr="003073C3" w:rsidRDefault="005531C6" w:rsidP="002142E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Lunch</w:t>
            </w:r>
            <w:r w:rsidR="00837FAD">
              <w:rPr>
                <w:rFonts w:asciiTheme="minorHAnsi" w:eastAsia="Calibri" w:hAnsiTheme="minorHAnsi" w:cstheme="minorHAnsi"/>
              </w:rPr>
              <w:t xml:space="preserve"> </w:t>
            </w:r>
            <w:r w:rsidR="00340A9D">
              <w:rPr>
                <w:rFonts w:asciiTheme="minorHAnsi" w:eastAsia="Calibri" w:hAnsiTheme="minorHAnsi" w:cstheme="minorHAnsi"/>
              </w:rPr>
              <w:t>break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70EEE3B" w14:textId="71D0E661" w:rsidR="002142ED" w:rsidRPr="003073C3" w:rsidRDefault="00086DE3" w:rsidP="002142E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All</w:t>
            </w:r>
          </w:p>
        </w:tc>
      </w:tr>
      <w:tr w:rsidR="002142ED" w:rsidRPr="003073C3" w14:paraId="7D982D39" w14:textId="77777777" w:rsidTr="00D90C1F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C0BE5CE" w14:textId="31114612" w:rsidR="002142ED" w:rsidRPr="003073C3" w:rsidRDefault="00916822" w:rsidP="002142E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837FAD">
              <w:rPr>
                <w:rFonts w:asciiTheme="minorHAnsi" w:eastAsia="Calibri" w:hAnsiTheme="minorHAnsi" w:cstheme="minorHAnsi"/>
              </w:rPr>
              <w:t>8</w:t>
            </w:r>
            <w:r w:rsidR="002142ED" w:rsidRPr="003073C3">
              <w:rPr>
                <w:rFonts w:asciiTheme="minorHAnsi" w:eastAsia="Calibri" w:hAnsiTheme="minorHAnsi" w:cstheme="minorHAnsi"/>
              </w:rPr>
              <w:t>:</w:t>
            </w:r>
            <w:r w:rsidR="005531C6" w:rsidRPr="003073C3">
              <w:rPr>
                <w:rFonts w:asciiTheme="minorHAnsi" w:eastAsia="Calibri" w:hAnsiTheme="minorHAnsi" w:cstheme="minorHAnsi"/>
              </w:rPr>
              <w:t>00</w:t>
            </w:r>
            <w:r w:rsidR="002142ED" w:rsidRPr="003073C3">
              <w:rPr>
                <w:rFonts w:asciiTheme="minorHAnsi" w:eastAsia="Calibri" w:hAnsiTheme="minorHAnsi" w:cstheme="minorHAnsi"/>
              </w:rPr>
              <w:t xml:space="preserve"> - </w:t>
            </w:r>
            <w:r w:rsidR="00B85278">
              <w:rPr>
                <w:rFonts w:asciiTheme="minorHAnsi" w:eastAsia="Calibri" w:hAnsiTheme="minorHAnsi" w:cstheme="minorHAnsi"/>
              </w:rPr>
              <w:t>19</w:t>
            </w:r>
            <w:r w:rsidR="00347FB4" w:rsidRPr="003073C3">
              <w:rPr>
                <w:rFonts w:asciiTheme="minorHAnsi" w:eastAsia="Calibri" w:hAnsiTheme="minorHAnsi" w:cstheme="minorHAnsi"/>
              </w:rPr>
              <w:t>:00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F7BF18B" w14:textId="6E0A7394" w:rsidR="002142ED" w:rsidRPr="003073C3" w:rsidRDefault="00837FAD" w:rsidP="00347FB4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Return to Sarajevo and f</w:t>
            </w:r>
            <w:r w:rsidR="00347FB4" w:rsidRPr="003073C3">
              <w:rPr>
                <w:rFonts w:asciiTheme="minorHAnsi" w:eastAsia="Calibri" w:hAnsiTheme="minorHAnsi" w:cstheme="minorHAnsi"/>
              </w:rPr>
              <w:t>ree time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0EE35F0" w14:textId="51CAC3D2" w:rsidR="002142ED" w:rsidRPr="003073C3" w:rsidRDefault="00086DE3" w:rsidP="002142E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All</w:t>
            </w:r>
          </w:p>
        </w:tc>
      </w:tr>
    </w:tbl>
    <w:p w14:paraId="75F512BA" w14:textId="2A21EBBA" w:rsidR="00EA24FB" w:rsidRDefault="00EA24FB" w:rsidP="005D49DB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725CF591" w14:textId="7345A1F3" w:rsidR="00837FAD" w:rsidRDefault="00837FAD" w:rsidP="005D49DB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5162E53B" w14:textId="5A00EF4F" w:rsidR="00837FAD" w:rsidRDefault="00837FAD" w:rsidP="005D49DB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70E99299" w14:textId="4BA9DCCF" w:rsidR="00837FAD" w:rsidRDefault="00837FAD" w:rsidP="005D49DB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0BB4BB6D" w14:textId="77777777" w:rsidR="00837FAD" w:rsidRPr="003073C3" w:rsidRDefault="00837FAD" w:rsidP="005D49DB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p w14:paraId="647C2C18" w14:textId="77777777" w:rsidR="006A44BB" w:rsidRPr="003073C3" w:rsidRDefault="006A44BB" w:rsidP="00C63853">
      <w:pPr>
        <w:spacing w:after="0" w:line="240" w:lineRule="auto"/>
        <w:rPr>
          <w:rFonts w:eastAsia="Calibri" w:cstheme="minorHAnsi"/>
          <w:sz w:val="24"/>
          <w:szCs w:val="32"/>
        </w:rPr>
      </w:pPr>
    </w:p>
    <w:p w14:paraId="7F10C65A" w14:textId="77777777" w:rsidR="00C63853" w:rsidRDefault="00C63853" w:rsidP="00C63853">
      <w:pPr>
        <w:spacing w:after="0" w:line="240" w:lineRule="auto"/>
        <w:jc w:val="center"/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</w:pPr>
      <w:r>
        <w:rPr>
          <w:noProof/>
        </w:rPr>
        <w:drawing>
          <wp:inline distT="0" distB="0" distL="0" distR="0" wp14:anchorId="398E5D38" wp14:editId="08A119B3">
            <wp:extent cx="2774950" cy="1714410"/>
            <wp:effectExtent l="0" t="0" r="6350" b="635"/>
            <wp:docPr id="1" name="Picture 1" descr="BOSANSKA PIRAMIDA SUNCA – PRVA I NAJVEĆA EUROPSKA PIRAMIDA - RTV VIS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ANSKA PIRAMIDA SUNCA – PRVA I NAJVEĆA EUROPSKA PIRAMIDA - RTV VISOK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40" b="27614"/>
                    <a:stretch/>
                  </pic:blipFill>
                  <pic:spPr bwMode="auto">
                    <a:xfrm>
                      <a:off x="0" y="0"/>
                      <a:ext cx="2809437" cy="17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998BB" wp14:editId="4EC487DC">
            <wp:extent cx="2675890" cy="1714500"/>
            <wp:effectExtent l="0" t="0" r="0" b="0"/>
            <wp:docPr id="7" name="Picture 7" descr="Record season in the park “Ravne 2”: From top athletes to many interesting  events – VisitVis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ord season in the park “Ravne 2”: From top athletes to many interesting  events – VisitVisok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7"/>
                    <a:stretch/>
                  </pic:blipFill>
                  <pic:spPr bwMode="auto">
                    <a:xfrm>
                      <a:off x="0" y="0"/>
                      <a:ext cx="2681128" cy="17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F6EB9" w14:textId="77777777" w:rsidR="00C63853" w:rsidRDefault="00C63853" w:rsidP="00C63853">
      <w:pPr>
        <w:spacing w:after="0" w:line="240" w:lineRule="auto"/>
        <w:jc w:val="center"/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</w:pPr>
    </w:p>
    <w:p w14:paraId="37704ACB" w14:textId="4E05EE09" w:rsidR="00837FAD" w:rsidRPr="003073C3" w:rsidRDefault="00CC4CFD" w:rsidP="00C63853">
      <w:pPr>
        <w:spacing w:after="0" w:line="240" w:lineRule="auto"/>
        <w:jc w:val="center"/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sectPr w:rsidR="00837FAD" w:rsidRPr="003073C3" w:rsidSect="00BD5783">
          <w:pgSz w:w="12240" w:h="15840" w:code="1"/>
          <w:pgMar w:top="1361" w:right="1361" w:bottom="1361" w:left="1361" w:header="720" w:footer="720" w:gutter="0"/>
          <w:cols w:space="720"/>
          <w:docGrid w:linePitch="360"/>
        </w:sectPr>
      </w:pPr>
      <w:r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 xml:space="preserve">Bosnian </w:t>
      </w:r>
      <w:r w:rsid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>P</w:t>
      </w:r>
      <w:r w:rsidR="00837FAD" w:rsidRP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 xml:space="preserve">yramid of the </w:t>
      </w:r>
      <w:r w:rsidR="00BA00A5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>S</w:t>
      </w:r>
      <w:r w:rsidR="00BA00A5" w:rsidRP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 xml:space="preserve">un </w:t>
      </w:r>
      <w:r w:rsidR="00837FAD" w:rsidRP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 xml:space="preserve">and </w:t>
      </w:r>
      <w:r w:rsidR="00BA00A5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>P</w:t>
      </w:r>
      <w:r w:rsidR="00BA00A5" w:rsidRP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>ark</w:t>
      </w:r>
      <w:r w:rsidR="00BA00A5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 xml:space="preserve"> </w:t>
      </w:r>
      <w:r w:rsidR="00837FAD">
        <w:rPr>
          <w:rFonts w:eastAsia="Calibri" w:cstheme="minorHAnsi"/>
          <w:b/>
          <w:noProof/>
          <w:color w:val="1F4E79" w:themeColor="accent1" w:themeShade="80"/>
          <w:sz w:val="28"/>
          <w:szCs w:val="32"/>
        </w:rPr>
        <w:t>Ravne</w:t>
      </w:r>
    </w:p>
    <w:p w14:paraId="25FF7E07" w14:textId="6148E9A6" w:rsidR="00EA24FB" w:rsidRPr="003073C3" w:rsidRDefault="00EA24FB" w:rsidP="00EA24FB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lastRenderedPageBreak/>
        <w:t xml:space="preserve">Thursday, </w:t>
      </w:r>
      <w:r w:rsidR="003F42B1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 21, 2022</w:t>
      </w:r>
    </w:p>
    <w:p w14:paraId="68C7F0CB" w14:textId="2E1761CD" w:rsidR="00447DDD" w:rsidRPr="003073C3" w:rsidRDefault="00447DDD" w:rsidP="00447DDD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Faculty of Agriculture and Food Science, University of Sarajevo</w:t>
      </w:r>
      <w:r w:rsidR="00BA00A5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(UNSA)</w:t>
      </w:r>
    </w:p>
    <w:p w14:paraId="6C3BB2E3" w14:textId="755DAFCA" w:rsidR="00E65643" w:rsidRDefault="00E65643" w:rsidP="00E65643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Cs w:val="24"/>
        </w:rPr>
      </w:pPr>
      <w:r w:rsidRPr="005B62AE">
        <w:rPr>
          <w:rFonts w:eastAsia="Calibri" w:cstheme="minorHAnsi"/>
          <w:b/>
          <w:color w:val="1F4E79" w:themeColor="accent1" w:themeShade="80"/>
          <w:szCs w:val="24"/>
        </w:rPr>
        <w:t>(Zmaja od Bosne 8, 71 000 Sarajevo</w:t>
      </w:r>
      <w:r w:rsidR="00BA00A5">
        <w:rPr>
          <w:rFonts w:eastAsia="Calibri" w:cstheme="minorHAnsi"/>
          <w:b/>
          <w:color w:val="1F4E79" w:themeColor="accent1" w:themeShade="80"/>
          <w:szCs w:val="24"/>
        </w:rPr>
        <w:t>, BiH</w:t>
      </w:r>
      <w:r>
        <w:rPr>
          <w:rFonts w:eastAsia="Calibri" w:cstheme="minorHAnsi"/>
          <w:b/>
          <w:color w:val="1F4E79" w:themeColor="accent1" w:themeShade="80"/>
          <w:szCs w:val="24"/>
        </w:rPr>
        <w:t>)</w:t>
      </w:r>
    </w:p>
    <w:p w14:paraId="1357D3AB" w14:textId="77777777" w:rsidR="00E65643" w:rsidRPr="005B62AE" w:rsidRDefault="00E65643" w:rsidP="00E65643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Cs w:val="24"/>
        </w:rPr>
      </w:pPr>
    </w:p>
    <w:tbl>
      <w:tblPr>
        <w:tblStyle w:val="TableGrid1"/>
        <w:tblW w:w="8901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223"/>
        <w:gridCol w:w="2268"/>
      </w:tblGrid>
      <w:tr w:rsidR="00EA24FB" w:rsidRPr="003073C3" w14:paraId="72349193" w14:textId="77777777" w:rsidTr="002B6B36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1E1D49F8" w14:textId="77777777" w:rsidR="00EA24FB" w:rsidRPr="003073C3" w:rsidRDefault="00EA24FB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sym w:font="Wingdings" w:char="F0C0"/>
            </w:r>
            <w:r w:rsidRPr="003073C3">
              <w:rPr>
                <w:rFonts w:asciiTheme="minorHAnsi" w:eastAsia="Calibri" w:hAnsiTheme="minorHAnsi" w:cstheme="minorHAnsi"/>
                <w:b/>
              </w:rPr>
              <w:t xml:space="preserve"> CET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4AB6EDB" w14:textId="77777777" w:rsidR="00EA24FB" w:rsidRPr="003073C3" w:rsidRDefault="00EA24FB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TOPIC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1FC8B781" w14:textId="3E450EE6" w:rsidR="00EA24FB" w:rsidRPr="003073C3" w:rsidRDefault="00916822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LECTURER</w:t>
            </w:r>
            <w:r w:rsidR="00872D2D" w:rsidRPr="003073C3">
              <w:rPr>
                <w:rFonts w:asciiTheme="minorHAnsi" w:eastAsia="Calibri" w:hAnsiTheme="minorHAnsi" w:cstheme="minorHAnsi"/>
                <w:b/>
              </w:rPr>
              <w:t>(S)</w:t>
            </w:r>
          </w:p>
        </w:tc>
      </w:tr>
      <w:tr w:rsidR="00DF3761" w:rsidRPr="003073C3" w14:paraId="407518C6" w14:textId="77777777" w:rsidTr="006D072C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199B4" w14:textId="61AB2216" w:rsidR="00DF3761" w:rsidRPr="00122F02" w:rsidRDefault="00DF3761" w:rsidP="00122F0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09:00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10:</w:t>
            </w:r>
            <w:r w:rsidR="00916822" w:rsidRPr="003073C3">
              <w:rPr>
                <w:rFonts w:asciiTheme="minorHAnsi" w:eastAsia="Calibri" w:hAnsiTheme="minorHAnsi" w:cstheme="minorHAnsi"/>
              </w:rPr>
              <w:t>30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27E68" w14:textId="157503B8" w:rsidR="00DF3761" w:rsidRPr="003073C3" w:rsidRDefault="00A920A1" w:rsidP="00DF376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Remote sensing </w:t>
            </w:r>
            <w:r w:rsidR="00BA00A5">
              <w:rPr>
                <w:rFonts w:asciiTheme="minorHAnsi" w:eastAsia="Calibri" w:hAnsiTheme="minorHAnsi" w:cstheme="minorHAnsi"/>
              </w:rPr>
              <w:t xml:space="preserve">(RS) </w:t>
            </w:r>
            <w:r w:rsidRPr="003073C3">
              <w:rPr>
                <w:rFonts w:asciiTheme="minorHAnsi" w:eastAsia="Calibri" w:hAnsiTheme="minorHAnsi" w:cstheme="minorHAnsi"/>
              </w:rPr>
              <w:t>processing of data collected from a UAV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3C4C6E" w14:textId="77777777" w:rsidR="00DF3761" w:rsidRPr="003073C3" w:rsidRDefault="00DF3761" w:rsidP="00DF376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Sabrija Čadro</w:t>
            </w:r>
          </w:p>
          <w:p w14:paraId="27CB61D6" w14:textId="1D4CF40D" w:rsidR="00DF3761" w:rsidRPr="003073C3" w:rsidRDefault="00DF3761" w:rsidP="00DF376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UNSA</w:t>
            </w:r>
          </w:p>
        </w:tc>
      </w:tr>
      <w:tr w:rsidR="00500415" w:rsidRPr="00851C97" w14:paraId="45DFBCCC" w14:textId="77777777" w:rsidTr="006D072C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18E67" w14:textId="7D477EB4" w:rsidR="00500415" w:rsidRPr="003073C3" w:rsidRDefault="008E034F" w:rsidP="00500415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10:30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11:30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0D0CC" w14:textId="1F9C4542" w:rsidR="00500415" w:rsidRPr="003073C3" w:rsidRDefault="008E034F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Combining remote sensing vegetation indexes </w:t>
            </w:r>
            <w:r w:rsidR="00BA00A5">
              <w:rPr>
                <w:rFonts w:asciiTheme="minorHAnsi" w:eastAsia="Calibri" w:hAnsiTheme="minorHAnsi" w:cstheme="minorHAnsi"/>
              </w:rPr>
              <w:t xml:space="preserve">(VIS) </w:t>
            </w:r>
            <w:r w:rsidRPr="003073C3">
              <w:rPr>
                <w:rFonts w:asciiTheme="minorHAnsi" w:eastAsia="Calibri" w:hAnsiTheme="minorHAnsi" w:cstheme="minorHAnsi"/>
              </w:rPr>
              <w:t>and soil water balance model</w:t>
            </w:r>
            <w:r w:rsidR="00BA00A5">
              <w:rPr>
                <w:rFonts w:asciiTheme="minorHAnsi" w:eastAsia="Calibri" w:hAnsiTheme="minorHAnsi" w:cstheme="minorHAnsi"/>
              </w:rPr>
              <w:t xml:space="preserve"> (SWB)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4CC1B" w14:textId="77777777" w:rsidR="00500415" w:rsidRPr="00122F02" w:rsidRDefault="008E034F" w:rsidP="00500415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  <w:r w:rsidRPr="00122F02">
              <w:rPr>
                <w:rFonts w:asciiTheme="minorHAnsi" w:eastAsia="Calibri" w:hAnsiTheme="minorHAnsi" w:cstheme="minorHAnsi"/>
                <w:b/>
                <w:lang w:val="pt-BR"/>
              </w:rPr>
              <w:t>Wilk Almeida &amp; Teresa Paço</w:t>
            </w:r>
          </w:p>
          <w:p w14:paraId="3B36F19C" w14:textId="63C3872E" w:rsidR="008E034F" w:rsidRPr="00122F02" w:rsidRDefault="008E034F" w:rsidP="00500415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lang w:val="pt-BR"/>
              </w:rPr>
            </w:pPr>
            <w:r w:rsidRPr="00122F02">
              <w:rPr>
                <w:rFonts w:asciiTheme="minorHAnsi" w:eastAsia="Calibri" w:hAnsiTheme="minorHAnsi" w:cstheme="minorHAnsi"/>
                <w:lang w:val="pt-BR"/>
              </w:rPr>
              <w:t>ISA</w:t>
            </w:r>
          </w:p>
        </w:tc>
      </w:tr>
      <w:tr w:rsidR="002B6B36" w:rsidRPr="00851C97" w14:paraId="7D175AD6" w14:textId="77777777" w:rsidTr="006D072C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DA24E" w14:textId="3AD4C1FE" w:rsidR="002B6B36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11:30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12:00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2BD5E" w14:textId="77777777" w:rsidR="002B6B36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Hands-on session</w:t>
            </w:r>
          </w:p>
          <w:p w14:paraId="76184500" w14:textId="17DCA893" w:rsidR="008E034F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RS &amp; VIs &amp; SWB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A7133" w14:textId="77777777" w:rsidR="008E034F" w:rsidRPr="00122F02" w:rsidRDefault="008E034F" w:rsidP="008E034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  <w:r w:rsidRPr="00122F02">
              <w:rPr>
                <w:rFonts w:asciiTheme="minorHAnsi" w:eastAsia="Calibri" w:hAnsiTheme="minorHAnsi" w:cstheme="minorHAnsi"/>
                <w:b/>
                <w:lang w:val="pt-BR"/>
              </w:rPr>
              <w:t>Wilk Almeida &amp; Teresa Paço</w:t>
            </w:r>
          </w:p>
          <w:p w14:paraId="1C1C19D2" w14:textId="16C58706" w:rsidR="002B6B36" w:rsidRPr="00122F02" w:rsidRDefault="008E034F" w:rsidP="008E034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lang w:val="pt-BR"/>
              </w:rPr>
            </w:pPr>
            <w:r w:rsidRPr="00122F02">
              <w:rPr>
                <w:rFonts w:asciiTheme="minorHAnsi" w:eastAsia="Calibri" w:hAnsiTheme="minorHAnsi" w:cstheme="minorHAnsi"/>
                <w:lang w:val="pt-BR"/>
              </w:rPr>
              <w:t>ISA</w:t>
            </w:r>
          </w:p>
        </w:tc>
      </w:tr>
      <w:tr w:rsidR="002B6B36" w:rsidRPr="003073C3" w14:paraId="74550C6B" w14:textId="77777777" w:rsidTr="00D90C1F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E5C02A7" w14:textId="0FC960B2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12:</w:t>
            </w:r>
            <w:r w:rsidR="00916822" w:rsidRPr="003073C3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>0 - 12:</w:t>
            </w:r>
            <w:r w:rsidR="00916822" w:rsidRPr="003073C3">
              <w:rPr>
                <w:rFonts w:asciiTheme="minorHAnsi" w:eastAsia="Calibri" w:hAnsiTheme="minorHAnsi" w:cstheme="minorHAnsi"/>
              </w:rPr>
              <w:t>30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ADEA9F1" w14:textId="77777777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Coffee break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B2A6443" w14:textId="729EA05F" w:rsidR="002B6B36" w:rsidRPr="003073C3" w:rsidRDefault="00756233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-</w:t>
            </w:r>
          </w:p>
        </w:tc>
      </w:tr>
      <w:tr w:rsidR="002B6B36" w:rsidRPr="003073C3" w14:paraId="5EDB9977" w14:textId="77777777" w:rsidTr="006D072C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3F2691" w14:textId="0F22F7D5" w:rsidR="002B6B36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12:30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13:15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B73F99" w14:textId="0D851DEE" w:rsidR="002B6B36" w:rsidRPr="003073C3" w:rsidRDefault="008E034F" w:rsidP="008E034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Climate change and remote sensing: crop growth and soil water balance model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5DF39" w14:textId="77777777" w:rsidR="002B6B36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Daniela Soares</w:t>
            </w:r>
          </w:p>
          <w:p w14:paraId="720FAFE3" w14:textId="04752CCA" w:rsidR="008E034F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ISA</w:t>
            </w:r>
          </w:p>
        </w:tc>
      </w:tr>
      <w:tr w:rsidR="002B6B36" w:rsidRPr="003073C3" w14:paraId="0FA7C0AD" w14:textId="77777777" w:rsidTr="006D072C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C1670" w14:textId="4B8A4F97" w:rsidR="002B6B36" w:rsidRPr="003073C3" w:rsidRDefault="008E034F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13:15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14:00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5AAF1" w14:textId="60F08DA7" w:rsidR="002B6B36" w:rsidRPr="003073C3" w:rsidRDefault="008E034F" w:rsidP="001D0F9B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Crop water status</w:t>
            </w:r>
            <w:r w:rsidR="001D0F9B" w:rsidRPr="003073C3">
              <w:rPr>
                <w:rFonts w:asciiTheme="minorHAnsi" w:eastAsia="Calibri" w:hAnsiTheme="minorHAnsi" w:cstheme="minorHAnsi"/>
              </w:rPr>
              <w:t xml:space="preserve"> </w:t>
            </w:r>
            <w:r w:rsidR="003B08F7" w:rsidRPr="003073C3">
              <w:rPr>
                <w:rFonts w:asciiTheme="minorHAnsi" w:eastAsia="Calibri" w:hAnsiTheme="minorHAnsi" w:cstheme="minorHAnsi"/>
              </w:rPr>
              <w:t>–</w:t>
            </w:r>
            <w:r w:rsidR="001D0F9B" w:rsidRPr="003073C3">
              <w:rPr>
                <w:rFonts w:asciiTheme="minorHAnsi" w:eastAsia="Calibri" w:hAnsiTheme="minorHAnsi" w:cstheme="minorHAnsi"/>
              </w:rPr>
              <w:t xml:space="preserve"> techniques and </w:t>
            </w:r>
            <w:r w:rsidR="003B08F7" w:rsidRPr="003073C3">
              <w:rPr>
                <w:rFonts w:asciiTheme="minorHAnsi" w:eastAsia="Calibri" w:hAnsiTheme="minorHAnsi" w:cstheme="minorHAnsi"/>
              </w:rPr>
              <w:t>sensors</w:t>
            </w:r>
            <w:r w:rsidR="001D0F9B" w:rsidRPr="003073C3">
              <w:rPr>
                <w:rFonts w:asciiTheme="minorHAnsi" w:eastAsia="Calibri" w:hAnsiTheme="minorHAnsi" w:cstheme="minorHAnsi"/>
              </w:rPr>
              <w:t xml:space="preserve"> for stress detection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9764F" w14:textId="71B8F7FA" w:rsidR="002B6B36" w:rsidRPr="003073C3" w:rsidRDefault="003B08F7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Teresa Paço</w:t>
            </w:r>
          </w:p>
          <w:p w14:paraId="132BBABE" w14:textId="79C39FAE" w:rsidR="003B08F7" w:rsidRPr="003073C3" w:rsidRDefault="003B08F7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ISA</w:t>
            </w:r>
          </w:p>
        </w:tc>
      </w:tr>
      <w:tr w:rsidR="00CC4CFD" w:rsidRPr="003073C3" w14:paraId="20BB8805" w14:textId="77777777" w:rsidTr="00D90C1F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6253720" w14:textId="1BC746CB" w:rsidR="00CC4CFD" w:rsidRPr="003073C3" w:rsidRDefault="00CC4CFD" w:rsidP="00CC4CF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14:00 - 15:00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0BCCD3E" w14:textId="1066BF56" w:rsidR="00CC4CFD" w:rsidRPr="003073C3" w:rsidRDefault="00CC4CFD" w:rsidP="00CC4CF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Lunch</w:t>
            </w:r>
            <w:r>
              <w:rPr>
                <w:rFonts w:asciiTheme="minorHAnsi" w:eastAsia="Calibri" w:hAnsiTheme="minorHAnsi" w:cstheme="minorHAnsi"/>
              </w:rPr>
              <w:t xml:space="preserve"> break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61A79B2" w14:textId="566EBB4D" w:rsidR="00CC4CFD" w:rsidRPr="003073C3" w:rsidRDefault="00CC4CFD" w:rsidP="00CC4CFD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-</w:t>
            </w:r>
          </w:p>
        </w:tc>
      </w:tr>
      <w:tr w:rsidR="002B6B36" w:rsidRPr="003073C3" w14:paraId="5876FE39" w14:textId="77777777" w:rsidTr="00D90C1F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A469CCB" w14:textId="4EC2923F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EE2394">
              <w:rPr>
                <w:rFonts w:asciiTheme="minorHAnsi" w:eastAsia="Calibri" w:hAnsiTheme="minorHAnsi" w:cstheme="minorHAnsi"/>
              </w:rPr>
              <w:t>5</w:t>
            </w:r>
            <w:r w:rsidRPr="003073C3">
              <w:rPr>
                <w:rFonts w:asciiTheme="minorHAnsi" w:eastAsia="Calibri" w:hAnsiTheme="minorHAnsi" w:cstheme="minorHAnsi"/>
              </w:rPr>
              <w:t xml:space="preserve">:00 - </w:t>
            </w:r>
            <w:r w:rsidR="00230463">
              <w:rPr>
                <w:rFonts w:asciiTheme="minorHAnsi" w:eastAsia="Calibri" w:hAnsiTheme="minorHAnsi" w:cstheme="minorHAnsi"/>
              </w:rPr>
              <w:t>19</w:t>
            </w:r>
            <w:r w:rsidRPr="003073C3">
              <w:rPr>
                <w:rFonts w:asciiTheme="minorHAnsi" w:eastAsia="Calibri" w:hAnsiTheme="minorHAnsi" w:cstheme="minorHAnsi"/>
              </w:rPr>
              <w:t>:00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1FA09DD" w14:textId="762750FF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Free time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0592F43" w14:textId="65E385DD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  <w:tr w:rsidR="002B6B36" w:rsidRPr="003073C3" w14:paraId="1673A66B" w14:textId="77777777" w:rsidTr="00D90C1F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DD979DF" w14:textId="30F727C9" w:rsidR="002B6B36" w:rsidRPr="003073C3" w:rsidRDefault="00122F02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19</w:t>
            </w:r>
            <w:r w:rsidR="002B6B36" w:rsidRPr="003073C3">
              <w:rPr>
                <w:rFonts w:asciiTheme="minorHAnsi" w:eastAsia="Calibri" w:hAnsiTheme="minorHAnsi" w:cstheme="minorHAnsi"/>
              </w:rPr>
              <w:t>:00</w:t>
            </w:r>
          </w:p>
        </w:tc>
        <w:tc>
          <w:tcPr>
            <w:tcW w:w="4223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784116B" w14:textId="77777777" w:rsidR="00BA00A5" w:rsidRDefault="002B6B36" w:rsidP="0091682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Social dinner</w:t>
            </w:r>
            <w:r w:rsidR="001514BE">
              <w:rPr>
                <w:rFonts w:asciiTheme="minorHAnsi" w:eastAsia="Calibri" w:hAnsiTheme="minorHAnsi" w:cstheme="minorHAnsi"/>
              </w:rPr>
              <w:t xml:space="preserve"> - </w:t>
            </w:r>
            <w:r w:rsidR="001514BE" w:rsidRPr="00174951">
              <w:rPr>
                <w:rFonts w:asciiTheme="minorHAnsi" w:eastAsia="Calibri" w:hAnsiTheme="minorHAnsi" w:cstheme="minorHAnsi"/>
              </w:rPr>
              <w:t>barbecue</w:t>
            </w:r>
            <w:r w:rsidR="00A920A1" w:rsidRPr="003073C3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7B2546A9" w14:textId="5F980EFE" w:rsidR="002B6B36" w:rsidRPr="003073C3" w:rsidRDefault="00A920A1" w:rsidP="00916822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(Butmir</w:t>
            </w:r>
            <w:r w:rsidR="00D90C1F">
              <w:rPr>
                <w:rFonts w:asciiTheme="minorHAnsi" w:eastAsia="Calibri" w:hAnsiTheme="minorHAnsi" w:cstheme="minorHAnsi"/>
              </w:rPr>
              <w:t>, Sarajevo</w:t>
            </w:r>
            <w:r w:rsidRPr="003073C3">
              <w:rPr>
                <w:rFonts w:asciiTheme="minorHAnsi" w:eastAsia="Calibri" w:hAnsiTheme="minorHAnsi" w:cstheme="minorHAnsi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014BBC0" w14:textId="13784F46" w:rsidR="002B6B36" w:rsidRPr="003073C3" w:rsidRDefault="002B6B36" w:rsidP="002B6B36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</w:t>
            </w:r>
            <w:r w:rsidR="00916822" w:rsidRPr="003073C3">
              <w:rPr>
                <w:rFonts w:asciiTheme="minorHAnsi" w:eastAsia="Calibri" w:hAnsiTheme="minorHAnsi" w:cstheme="minorHAnsi"/>
              </w:rPr>
              <w:t>ll</w:t>
            </w:r>
          </w:p>
        </w:tc>
      </w:tr>
    </w:tbl>
    <w:p w14:paraId="3811A428" w14:textId="24CDD373" w:rsidR="003548A9" w:rsidRPr="003073C3" w:rsidRDefault="003548A9" w:rsidP="00EA24FB">
      <w:pPr>
        <w:tabs>
          <w:tab w:val="left" w:pos="3000"/>
        </w:tabs>
        <w:rPr>
          <w:rFonts w:eastAsia="Calibri" w:cstheme="minorHAnsi"/>
          <w:sz w:val="24"/>
          <w:szCs w:val="32"/>
        </w:rPr>
      </w:pPr>
    </w:p>
    <w:p w14:paraId="66A148CF" w14:textId="22E1F615" w:rsidR="001C0FE0" w:rsidRDefault="001C0FE0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5F90B1E2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58F0F14D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1AD68A94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11A16602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7702B07D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6A0BE5AD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20C983F2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060A8FA0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26CAE58C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138860E6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1FC28C60" w14:textId="77777777" w:rsidR="00122F02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4B890484" w14:textId="77777777" w:rsidR="00122F02" w:rsidRDefault="00122F02" w:rsidP="00122F02">
      <w:pPr>
        <w:spacing w:after="0" w:line="240" w:lineRule="auto"/>
        <w:rPr>
          <w:rFonts w:eastAsia="Calibri" w:cstheme="minorHAnsi"/>
          <w:b/>
          <w:color w:val="1F4E79" w:themeColor="accent1" w:themeShade="80"/>
          <w:sz w:val="28"/>
          <w:szCs w:val="32"/>
        </w:rPr>
      </w:pPr>
    </w:p>
    <w:p w14:paraId="0A137519" w14:textId="6D1B4DEA" w:rsidR="00122F02" w:rsidRPr="003073C3" w:rsidRDefault="00122F02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  <w:sectPr w:rsidR="00122F02" w:rsidRPr="003073C3" w:rsidSect="00BD5783">
          <w:pgSz w:w="12240" w:h="15840" w:code="1"/>
          <w:pgMar w:top="1361" w:right="1361" w:bottom="1361" w:left="1361" w:header="720" w:footer="720" w:gutter="0"/>
          <w:cols w:space="720"/>
          <w:docGrid w:linePitch="360"/>
        </w:sectPr>
      </w:pPr>
    </w:p>
    <w:p w14:paraId="7B932F30" w14:textId="65D31F74" w:rsidR="004367E4" w:rsidRPr="003073C3" w:rsidRDefault="004367E4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lastRenderedPageBreak/>
        <w:t xml:space="preserve">Friday, </w:t>
      </w:r>
      <w:r w:rsidR="003F42B1"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July 22, 2022</w:t>
      </w:r>
    </w:p>
    <w:p w14:paraId="03509AC0" w14:textId="5D01908F" w:rsidR="003D18B1" w:rsidRPr="003073C3" w:rsidRDefault="003F42B1" w:rsidP="004367E4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 w:val="28"/>
          <w:szCs w:val="32"/>
        </w:rPr>
      </w:pPr>
      <w:r w:rsidRPr="003073C3">
        <w:rPr>
          <w:rFonts w:eastAsia="Calibri" w:cstheme="minorHAnsi"/>
          <w:b/>
          <w:color w:val="1F4E79" w:themeColor="accent1" w:themeShade="80"/>
          <w:sz w:val="28"/>
          <w:szCs w:val="32"/>
        </w:rPr>
        <w:t>Faculty of Agriculture and Food Science, University of Sarajevo</w:t>
      </w:r>
      <w:r w:rsidR="00BA00A5">
        <w:rPr>
          <w:rFonts w:eastAsia="Calibri" w:cstheme="minorHAnsi"/>
          <w:b/>
          <w:color w:val="1F4E79" w:themeColor="accent1" w:themeShade="80"/>
          <w:sz w:val="28"/>
          <w:szCs w:val="32"/>
        </w:rPr>
        <w:t xml:space="preserve"> (UNSA)</w:t>
      </w:r>
    </w:p>
    <w:p w14:paraId="2B5FF282" w14:textId="18A33D33" w:rsidR="00E65643" w:rsidRPr="005B62AE" w:rsidRDefault="00E65643" w:rsidP="00E65643">
      <w:pPr>
        <w:spacing w:after="0" w:line="240" w:lineRule="auto"/>
        <w:ind w:firstLine="720"/>
        <w:jc w:val="center"/>
        <w:rPr>
          <w:rFonts w:eastAsia="Calibri" w:cstheme="minorHAnsi"/>
          <w:b/>
          <w:color w:val="1F4E79" w:themeColor="accent1" w:themeShade="80"/>
          <w:szCs w:val="24"/>
        </w:rPr>
      </w:pPr>
      <w:r w:rsidRPr="005B62AE">
        <w:rPr>
          <w:rFonts w:eastAsia="Calibri" w:cstheme="minorHAnsi"/>
          <w:b/>
          <w:color w:val="1F4E79" w:themeColor="accent1" w:themeShade="80"/>
          <w:szCs w:val="24"/>
        </w:rPr>
        <w:t>(Zmaja od Bosne 8, 71 000 Sarajevo</w:t>
      </w:r>
      <w:r w:rsidR="00BA00A5">
        <w:rPr>
          <w:rFonts w:eastAsia="Calibri" w:cstheme="minorHAnsi"/>
          <w:b/>
          <w:color w:val="1F4E79" w:themeColor="accent1" w:themeShade="80"/>
          <w:szCs w:val="24"/>
        </w:rPr>
        <w:t>, BiH</w:t>
      </w:r>
      <w:r>
        <w:rPr>
          <w:rFonts w:eastAsia="Calibri" w:cstheme="minorHAnsi"/>
          <w:b/>
          <w:color w:val="1F4E79" w:themeColor="accent1" w:themeShade="80"/>
          <w:szCs w:val="24"/>
        </w:rPr>
        <w:t>)</w:t>
      </w:r>
    </w:p>
    <w:p w14:paraId="5886368D" w14:textId="77777777" w:rsidR="004367E4" w:rsidRPr="003073C3" w:rsidRDefault="004367E4" w:rsidP="004367E4">
      <w:pPr>
        <w:spacing w:after="0" w:line="240" w:lineRule="auto"/>
        <w:ind w:firstLine="720"/>
        <w:jc w:val="center"/>
        <w:rPr>
          <w:rFonts w:eastAsia="Calibri" w:cstheme="minorHAnsi"/>
          <w:sz w:val="24"/>
          <w:szCs w:val="32"/>
        </w:rPr>
      </w:pPr>
    </w:p>
    <w:tbl>
      <w:tblPr>
        <w:tblStyle w:val="TableGrid1"/>
        <w:tblW w:w="8901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365"/>
        <w:gridCol w:w="2268"/>
      </w:tblGrid>
      <w:tr w:rsidR="004367E4" w:rsidRPr="003073C3" w14:paraId="573E7B6B" w14:textId="77777777" w:rsidTr="005A1EDA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2FE7B1A4" w14:textId="77777777" w:rsidR="004367E4" w:rsidRPr="003073C3" w:rsidRDefault="004367E4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sym w:font="Wingdings" w:char="F0C0"/>
            </w:r>
            <w:r w:rsidRPr="003073C3">
              <w:rPr>
                <w:rFonts w:asciiTheme="minorHAnsi" w:eastAsia="Calibri" w:hAnsiTheme="minorHAnsi" w:cstheme="minorHAnsi"/>
                <w:b/>
              </w:rPr>
              <w:t xml:space="preserve"> CET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696A210" w14:textId="77777777" w:rsidR="004367E4" w:rsidRPr="003073C3" w:rsidRDefault="004367E4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TOPIC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3BD43693" w14:textId="182D5835" w:rsidR="004367E4" w:rsidRPr="003073C3" w:rsidRDefault="00872D2D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3073C3">
              <w:rPr>
                <w:rFonts w:asciiTheme="minorHAnsi" w:eastAsia="Calibri" w:hAnsiTheme="minorHAnsi" w:cstheme="minorHAnsi"/>
                <w:b/>
              </w:rPr>
              <w:t>PARTICIPANT(S)</w:t>
            </w:r>
          </w:p>
        </w:tc>
      </w:tr>
      <w:tr w:rsidR="004367E4" w:rsidRPr="003073C3" w14:paraId="64354C69" w14:textId="77777777" w:rsidTr="00FB4431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11A5CB" w14:textId="39DF2CE9" w:rsidR="004367E4" w:rsidRPr="003073C3" w:rsidRDefault="00A2757C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10</w:t>
            </w:r>
            <w:r w:rsidR="004367E4" w:rsidRPr="003073C3">
              <w:rPr>
                <w:rFonts w:asciiTheme="minorHAnsi" w:eastAsia="Calibri" w:hAnsiTheme="minorHAnsi" w:cstheme="minorHAnsi"/>
              </w:rPr>
              <w:t>:</w:t>
            </w:r>
            <w:r>
              <w:rPr>
                <w:rFonts w:asciiTheme="minorHAnsi" w:eastAsia="Calibri" w:hAnsiTheme="minorHAnsi" w:cstheme="minorHAnsi"/>
              </w:rPr>
              <w:t>0</w:t>
            </w:r>
            <w:r w:rsidR="004367E4" w:rsidRPr="003073C3">
              <w:rPr>
                <w:rFonts w:asciiTheme="minorHAnsi" w:eastAsia="Calibri" w:hAnsiTheme="minorHAnsi" w:cstheme="minorHAnsi"/>
              </w:rPr>
              <w:t xml:space="preserve">0 </w:t>
            </w:r>
            <w:r w:rsidR="007B2A99" w:rsidRPr="003073C3">
              <w:rPr>
                <w:rFonts w:asciiTheme="minorHAnsi" w:eastAsia="Calibri" w:hAnsiTheme="minorHAnsi" w:cstheme="minorHAnsi"/>
              </w:rPr>
              <w:t>- 1</w:t>
            </w:r>
            <w:r>
              <w:rPr>
                <w:rFonts w:asciiTheme="minorHAnsi" w:eastAsia="Calibri" w:hAnsiTheme="minorHAnsi" w:cstheme="minorHAnsi"/>
              </w:rPr>
              <w:t>1</w:t>
            </w:r>
            <w:r w:rsidR="007B2A99" w:rsidRPr="003073C3">
              <w:rPr>
                <w:rFonts w:asciiTheme="minorHAnsi" w:eastAsia="Calibri" w:hAnsiTheme="minorHAnsi" w:cstheme="minorHAnsi"/>
              </w:rPr>
              <w:t>:</w:t>
            </w:r>
            <w:r>
              <w:rPr>
                <w:rFonts w:asciiTheme="minorHAnsi" w:eastAsia="Calibri" w:hAnsiTheme="minorHAnsi" w:cstheme="minorHAnsi"/>
              </w:rPr>
              <w:t>0</w:t>
            </w:r>
            <w:r w:rsidR="004367E4"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6DF52C" w14:textId="7DAC0EBA" w:rsidR="004367E4" w:rsidRPr="003073C3" w:rsidRDefault="006D072C" w:rsidP="003D18B1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Presentation of the performed </w:t>
            </w:r>
            <w:r w:rsidR="003D18B1" w:rsidRPr="003073C3">
              <w:rPr>
                <w:rFonts w:asciiTheme="minorHAnsi" w:eastAsia="Calibri" w:hAnsiTheme="minorHAnsi" w:cstheme="minorHAnsi"/>
              </w:rPr>
              <w:t xml:space="preserve">and future </w:t>
            </w:r>
            <w:r w:rsidRPr="003073C3">
              <w:rPr>
                <w:rFonts w:asciiTheme="minorHAnsi" w:eastAsia="Calibri" w:hAnsiTheme="minorHAnsi" w:cstheme="minorHAnsi"/>
              </w:rPr>
              <w:t>research on the test site in Aleksandrovac</w:t>
            </w:r>
            <w:r w:rsidRPr="003073C3" w:rsidDel="006D072C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7DFF7" w14:textId="789F1A20" w:rsidR="003D18B1" w:rsidRPr="00122F02" w:rsidRDefault="003D18B1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Nataša Čer</w:t>
            </w:r>
            <w:r w:rsidR="00D43049">
              <w:rPr>
                <w:rFonts w:asciiTheme="minorHAnsi" w:eastAsia="Calibri" w:hAnsiTheme="minorHAnsi" w:cstheme="minorHAnsi"/>
                <w:b/>
                <w:bCs/>
              </w:rPr>
              <w:t>e</w:t>
            </w:r>
            <w:r w:rsidRPr="00122F02">
              <w:rPr>
                <w:rFonts w:asciiTheme="minorHAnsi" w:eastAsia="Calibri" w:hAnsiTheme="minorHAnsi" w:cstheme="minorHAnsi"/>
                <w:b/>
                <w:bCs/>
              </w:rPr>
              <w:t>ković</w:t>
            </w:r>
          </w:p>
          <w:p w14:paraId="76638D6C" w14:textId="3B9B08D6" w:rsidR="004367E4" w:rsidRPr="003073C3" w:rsidRDefault="003D18B1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</w:t>
            </w:r>
            <w:r w:rsidR="00D43049">
              <w:rPr>
                <w:rFonts w:asciiTheme="minorHAnsi" w:eastAsia="Calibri" w:hAnsiTheme="minorHAnsi" w:cstheme="minorHAnsi"/>
              </w:rPr>
              <w:t>I</w:t>
            </w:r>
            <w:r w:rsidRPr="003073C3">
              <w:rPr>
                <w:rFonts w:asciiTheme="minorHAnsi" w:eastAsia="Calibri" w:hAnsiTheme="minorHAnsi" w:cstheme="minorHAnsi"/>
              </w:rPr>
              <w:t>-BL</w:t>
            </w:r>
          </w:p>
        </w:tc>
      </w:tr>
      <w:tr w:rsidR="00A920A1" w:rsidRPr="003073C3" w14:paraId="05E69854" w14:textId="77777777" w:rsidTr="00A920A1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AF464" w14:textId="141C29F3" w:rsidR="00A920A1" w:rsidRPr="003073C3" w:rsidRDefault="00A920A1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A2757C">
              <w:rPr>
                <w:rFonts w:asciiTheme="minorHAnsi" w:eastAsia="Calibri" w:hAnsiTheme="minorHAnsi" w:cstheme="minorHAnsi"/>
              </w:rPr>
              <w:t>1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A2757C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 xml:space="preserve">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</w:t>
            </w:r>
            <w:r w:rsidR="00A2757C">
              <w:rPr>
                <w:rFonts w:asciiTheme="minorHAnsi" w:eastAsia="Calibri" w:hAnsiTheme="minorHAnsi" w:cstheme="minorHAnsi"/>
              </w:rPr>
              <w:t>2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A2757C">
              <w:rPr>
                <w:rFonts w:asciiTheme="minorHAnsi" w:eastAsia="Calibri" w:hAnsiTheme="minorHAnsi" w:cstheme="minorHAnsi"/>
              </w:rPr>
              <w:t>0</w:t>
            </w:r>
            <w:r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E5A2D" w14:textId="3B6E941F" w:rsidR="00A920A1" w:rsidRPr="003073C3" w:rsidRDefault="00A920A1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 xml:space="preserve">Presentation of the performed </w:t>
            </w:r>
            <w:r w:rsidR="003D18B1" w:rsidRPr="003073C3">
              <w:rPr>
                <w:rFonts w:asciiTheme="minorHAnsi" w:eastAsia="Calibri" w:hAnsiTheme="minorHAnsi" w:cstheme="minorHAnsi"/>
              </w:rPr>
              <w:t xml:space="preserve">and future </w:t>
            </w:r>
            <w:r w:rsidRPr="003073C3">
              <w:rPr>
                <w:rFonts w:asciiTheme="minorHAnsi" w:eastAsia="Calibri" w:hAnsiTheme="minorHAnsi" w:cstheme="minorHAnsi"/>
              </w:rPr>
              <w:t xml:space="preserve">research on the test site in </w:t>
            </w:r>
            <w:r w:rsidR="003D18B1" w:rsidRPr="003073C3">
              <w:rPr>
                <w:rFonts w:asciiTheme="minorHAnsi" w:eastAsia="Calibri" w:hAnsiTheme="minorHAnsi" w:cstheme="minorHAnsi"/>
              </w:rPr>
              <w:t>Butmir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CAD1E5" w14:textId="05CAC582" w:rsidR="00A920A1" w:rsidRPr="00122F02" w:rsidRDefault="00122F02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22F02">
              <w:rPr>
                <w:rFonts w:asciiTheme="minorHAnsi" w:eastAsia="Calibri" w:hAnsiTheme="minorHAnsi" w:cstheme="minorHAnsi"/>
                <w:b/>
                <w:bCs/>
              </w:rPr>
              <w:t>Benjamin Crljenković</w:t>
            </w:r>
          </w:p>
          <w:p w14:paraId="16062C85" w14:textId="6D9F4B96" w:rsidR="003D18B1" w:rsidRPr="003073C3" w:rsidRDefault="003D18B1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UNSA</w:t>
            </w:r>
          </w:p>
        </w:tc>
      </w:tr>
      <w:tr w:rsidR="00D90C1F" w:rsidRPr="003073C3" w14:paraId="011E067A" w14:textId="77777777" w:rsidTr="007D4EF8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CC060CD" w14:textId="3E704594" w:rsidR="00D90C1F" w:rsidRPr="003073C3" w:rsidRDefault="00D90C1F" w:rsidP="00D90C1F">
            <w:pPr>
              <w:tabs>
                <w:tab w:val="left" w:pos="3903"/>
              </w:tabs>
              <w:jc w:val="center"/>
              <w:rPr>
                <w:rFonts w:eastAsia="Calibr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12:00 - 12:30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B4E5FF5" w14:textId="742A06B2" w:rsidR="00D90C1F" w:rsidRPr="00D63725" w:rsidRDefault="00D90C1F" w:rsidP="00D90C1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Coffee break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8C3F86C" w14:textId="5DC1FAA6" w:rsidR="00D90C1F" w:rsidRPr="00D63725" w:rsidRDefault="00CC4CFD" w:rsidP="00D90C1F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40A9D">
              <w:rPr>
                <w:rFonts w:eastAsia="Calibri" w:cstheme="minorHAnsi"/>
              </w:rPr>
              <w:t>All</w:t>
            </w:r>
          </w:p>
        </w:tc>
      </w:tr>
      <w:tr w:rsidR="006D072C" w:rsidRPr="003073C3" w14:paraId="6882D98A" w14:textId="77777777" w:rsidTr="00FB4431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008DA" w14:textId="17821DCE" w:rsidR="006D072C" w:rsidRPr="003073C3" w:rsidRDefault="00366B64" w:rsidP="00644C97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1</w:t>
            </w:r>
            <w:r w:rsidR="00A2757C">
              <w:rPr>
                <w:rFonts w:asciiTheme="minorHAnsi" w:eastAsia="Calibri" w:hAnsiTheme="minorHAnsi" w:cstheme="minorHAnsi"/>
              </w:rPr>
              <w:t>2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D90C1F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 xml:space="preserve">0 </w:t>
            </w:r>
            <w:r w:rsidR="00D43049">
              <w:rPr>
                <w:rFonts w:asciiTheme="minorHAnsi" w:eastAsia="Calibri" w:hAnsiTheme="minorHAnsi" w:cstheme="minorHAnsi"/>
              </w:rPr>
              <w:t>-</w:t>
            </w:r>
            <w:r w:rsidRPr="003073C3">
              <w:rPr>
                <w:rFonts w:asciiTheme="minorHAnsi" w:eastAsia="Calibri" w:hAnsiTheme="minorHAnsi" w:cstheme="minorHAnsi"/>
              </w:rPr>
              <w:t xml:space="preserve"> 1</w:t>
            </w:r>
            <w:r w:rsidR="00A2757C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:</w:t>
            </w:r>
            <w:r w:rsidR="00D90C1F">
              <w:rPr>
                <w:rFonts w:asciiTheme="minorHAnsi" w:eastAsia="Calibri" w:hAnsiTheme="minorHAnsi" w:cstheme="minorHAnsi"/>
              </w:rPr>
              <w:t>3</w:t>
            </w:r>
            <w:r w:rsidRPr="003073C3">
              <w:rPr>
                <w:rFonts w:asciiTheme="minorHAnsi" w:eastAsia="Calibri" w:hAnsiTheme="minorHAnsi" w:cstheme="minorHAnsi"/>
              </w:rPr>
              <w:t>0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07847" w14:textId="38B905F1" w:rsidR="006D072C" w:rsidRPr="003073C3" w:rsidRDefault="006D072C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Closing ceremony and awarding of certificates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2F08B" w14:textId="4FEFE045" w:rsidR="006D072C" w:rsidRPr="003073C3" w:rsidRDefault="006D072C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A</w:t>
            </w:r>
            <w:r w:rsidR="00366B64" w:rsidRPr="003073C3">
              <w:rPr>
                <w:rFonts w:asciiTheme="minorHAnsi" w:eastAsia="Calibri" w:hAnsiTheme="minorHAnsi" w:cstheme="minorHAnsi"/>
              </w:rPr>
              <w:t>ll</w:t>
            </w:r>
          </w:p>
        </w:tc>
      </w:tr>
      <w:tr w:rsidR="00063434" w:rsidRPr="003073C3" w14:paraId="2212B430" w14:textId="77777777" w:rsidTr="00D90C1F">
        <w:trPr>
          <w:trHeight w:val="397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6A3586E8" w14:textId="76AA6077" w:rsidR="00063434" w:rsidRPr="003073C3" w:rsidRDefault="00063434" w:rsidP="00063434">
            <w:pPr>
              <w:tabs>
                <w:tab w:val="left" w:pos="3903"/>
              </w:tabs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2285545D" w14:textId="0143B5D0" w:rsidR="00063434" w:rsidRPr="003073C3" w:rsidRDefault="00063434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  <w:r w:rsidRPr="003073C3">
              <w:rPr>
                <w:rFonts w:asciiTheme="minorHAnsi" w:eastAsia="Calibri" w:hAnsiTheme="minorHAnsi" w:cstheme="minorHAnsi"/>
              </w:rPr>
              <w:t>Return to home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700244B5" w14:textId="77777777" w:rsidR="00063434" w:rsidRPr="003073C3" w:rsidRDefault="00063434" w:rsidP="005A1EDA">
            <w:pPr>
              <w:tabs>
                <w:tab w:val="left" w:pos="3903"/>
              </w:tabs>
              <w:jc w:val="center"/>
              <w:rPr>
                <w:rFonts w:asciiTheme="minorHAnsi" w:eastAsia="Calibri" w:hAnsiTheme="minorHAnsi" w:cstheme="minorHAnsi"/>
              </w:rPr>
            </w:pPr>
          </w:p>
        </w:tc>
      </w:tr>
    </w:tbl>
    <w:p w14:paraId="30670763" w14:textId="277FFDE6" w:rsidR="001C0FE0" w:rsidRPr="003073C3" w:rsidRDefault="001C0FE0" w:rsidP="00EA24FB">
      <w:pPr>
        <w:tabs>
          <w:tab w:val="left" w:pos="3000"/>
        </w:tabs>
        <w:rPr>
          <w:rFonts w:eastAsia="Calibri" w:cstheme="minorHAnsi"/>
          <w:sz w:val="24"/>
          <w:szCs w:val="32"/>
        </w:rPr>
      </w:pPr>
    </w:p>
    <w:p w14:paraId="26E42483" w14:textId="363DBA37" w:rsidR="001C0FE0" w:rsidRPr="003073C3" w:rsidRDefault="00D250F2" w:rsidP="00D250F2">
      <w:pPr>
        <w:jc w:val="center"/>
        <w:rPr>
          <w:rFonts w:eastAsia="Calibri" w:cstheme="minorHAnsi"/>
          <w:sz w:val="24"/>
          <w:szCs w:val="32"/>
        </w:rPr>
      </w:pPr>
      <w:r>
        <w:rPr>
          <w:rFonts w:eastAsia="Calibri" w:cstheme="minorHAnsi"/>
          <w:noProof/>
          <w:sz w:val="24"/>
          <w:szCs w:val="32"/>
        </w:rPr>
        <w:drawing>
          <wp:inline distT="0" distB="0" distL="0" distR="0" wp14:anchorId="791D9AAE" wp14:editId="0CD989DC">
            <wp:extent cx="5601877" cy="3733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74" cy="37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FE0" w:rsidRPr="003073C3" w:rsidSect="00BD5783">
      <w:pgSz w:w="12240" w:h="15840" w:code="1"/>
      <w:pgMar w:top="1361" w:right="1361" w:bottom="136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25B37" w14:textId="77777777" w:rsidR="00E67EF6" w:rsidRDefault="00E67EF6" w:rsidP="00637D1E">
      <w:pPr>
        <w:spacing w:after="0" w:line="240" w:lineRule="auto"/>
      </w:pPr>
      <w:r>
        <w:separator/>
      </w:r>
    </w:p>
  </w:endnote>
  <w:endnote w:type="continuationSeparator" w:id="0">
    <w:p w14:paraId="5BEE456D" w14:textId="77777777" w:rsidR="00E67EF6" w:rsidRDefault="00E67EF6" w:rsidP="00637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59FB" w14:textId="4D8854FE" w:rsidR="00CB2A1B" w:rsidRPr="00AB4B6D" w:rsidRDefault="00CB2A1B" w:rsidP="00CB2A1B">
    <w:pPr>
      <w:pStyle w:val="Footer"/>
      <w:framePr w:w="340" w:h="340" w:hRule="exact" w:wrap="around" w:vAnchor="text" w:hAnchor="page" w:xAlign="right" w:y="1"/>
      <w:jc w:val="center"/>
      <w:rPr>
        <w:rStyle w:val="PageNumber"/>
        <w:sz w:val="20"/>
        <w:szCs w:val="20"/>
      </w:rPr>
    </w:pPr>
    <w:r w:rsidRPr="00AB4B6D">
      <w:rPr>
        <w:rStyle w:val="PageNumber"/>
        <w:sz w:val="20"/>
        <w:szCs w:val="20"/>
      </w:rPr>
      <w:fldChar w:fldCharType="begin"/>
    </w:r>
    <w:r w:rsidRPr="00AB4B6D">
      <w:rPr>
        <w:rStyle w:val="PageNumber"/>
        <w:sz w:val="20"/>
        <w:szCs w:val="20"/>
      </w:rPr>
      <w:instrText xml:space="preserve">PAGE  </w:instrText>
    </w:r>
    <w:r w:rsidRPr="00AB4B6D">
      <w:rPr>
        <w:rStyle w:val="PageNumber"/>
        <w:sz w:val="20"/>
        <w:szCs w:val="20"/>
      </w:rPr>
      <w:fldChar w:fldCharType="separate"/>
    </w:r>
    <w:r w:rsidR="001D0F9B">
      <w:rPr>
        <w:rStyle w:val="PageNumber"/>
        <w:noProof/>
        <w:sz w:val="20"/>
        <w:szCs w:val="20"/>
      </w:rPr>
      <w:t>6</w:t>
    </w:r>
    <w:r w:rsidRPr="00AB4B6D">
      <w:rPr>
        <w:rStyle w:val="PageNumber"/>
        <w:sz w:val="20"/>
        <w:szCs w:val="20"/>
      </w:rPr>
      <w:fldChar w:fldCharType="end"/>
    </w:r>
  </w:p>
  <w:p w14:paraId="10DB4D4D" w14:textId="77777777" w:rsidR="00637D1E" w:rsidRPr="004806BC" w:rsidRDefault="00637D1E" w:rsidP="00637D1E">
    <w:pPr>
      <w:pStyle w:val="Header"/>
      <w:rPr>
        <w:rFonts w:ascii="Times New Roman" w:hAnsi="Times New Roman"/>
        <w:sz w:val="20"/>
        <w:szCs w:val="20"/>
      </w:rPr>
    </w:pPr>
    <w:r w:rsidRPr="004806BC">
      <w:rPr>
        <w:rFonts w:ascii="Times New Roman" w:hAnsi="Times New Roman"/>
        <w:sz w:val="20"/>
        <w:szCs w:val="20"/>
      </w:rPr>
      <w:t xml:space="preserve">Grant Agreement number: 952396 </w:t>
    </w:r>
  </w:p>
  <w:p w14:paraId="21A3FB3B" w14:textId="408A5A67" w:rsidR="00637D1E" w:rsidRDefault="00637D1E" w:rsidP="00C129C3">
    <w:pPr>
      <w:pStyle w:val="Header"/>
    </w:pPr>
    <w:r w:rsidRPr="004806BC">
      <w:rPr>
        <w:rFonts w:ascii="Times New Roman" w:hAnsi="Times New Roman"/>
        <w:b/>
        <w:sz w:val="20"/>
        <w:szCs w:val="20"/>
      </w:rPr>
      <w:t>SMARTWATER — H2020-WIDESPREAD-2018-2020 / H2020- WIDESPREAD-2020-5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259BC" w14:textId="77777777" w:rsidR="00E67EF6" w:rsidRDefault="00E67EF6" w:rsidP="00637D1E">
      <w:pPr>
        <w:spacing w:after="0" w:line="240" w:lineRule="auto"/>
      </w:pPr>
      <w:r>
        <w:separator/>
      </w:r>
    </w:p>
  </w:footnote>
  <w:footnote w:type="continuationSeparator" w:id="0">
    <w:p w14:paraId="7D41711E" w14:textId="77777777" w:rsidR="00E67EF6" w:rsidRDefault="00E67EF6" w:rsidP="00637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8CD06" w14:textId="79B5695F" w:rsidR="00637D1E" w:rsidRDefault="00FE668D" w:rsidP="00637D1E">
    <w:pPr>
      <w:pStyle w:val="Header"/>
      <w:tabs>
        <w:tab w:val="clear" w:pos="4680"/>
        <w:tab w:val="clear" w:pos="9360"/>
        <w:tab w:val="left" w:pos="6090"/>
      </w:tabs>
    </w:pPr>
    <w:r>
      <w:rPr>
        <w:rFonts w:ascii="Times New Roman" w:hAnsi="Times New Roman"/>
        <w:noProof/>
        <w:color w:val="AEAAAA" w:themeColor="background2" w:themeShade="BF"/>
        <w:sz w:val="16"/>
        <w:szCs w:val="16"/>
      </w:rPr>
      <w:t xml:space="preserve"> </w:t>
    </w:r>
    <w:r w:rsidRPr="004806BC">
      <w:rPr>
        <w:rFonts w:ascii="Times New Roman" w:hAnsi="Times New Roman"/>
        <w:noProof/>
        <w:color w:val="AEAAAA" w:themeColor="background2" w:themeShade="BF"/>
        <w:sz w:val="16"/>
        <w:szCs w:val="16"/>
      </w:rPr>
      <w:drawing>
        <wp:inline distT="0" distB="0" distL="0" distR="0" wp14:anchorId="04A36492" wp14:editId="0B55EEE3">
          <wp:extent cx="1911096" cy="521208"/>
          <wp:effectExtent l="0" t="0" r="0" b="0"/>
          <wp:docPr id="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096" cy="521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</w:rPr>
      <w:t xml:space="preserve">              </w:t>
    </w:r>
    <w:r w:rsidR="008D05E1">
      <w:rPr>
        <w:rFonts w:ascii="Times New Roman" w:hAnsi="Times New Roman"/>
        <w:noProof/>
      </w:rPr>
      <w:t xml:space="preserve">  </w:t>
    </w:r>
    <w:r>
      <w:rPr>
        <w:rFonts w:ascii="Times New Roman" w:hAnsi="Times New Roman"/>
        <w:noProof/>
      </w:rPr>
      <w:t xml:space="preserve">   </w:t>
    </w:r>
    <w:r>
      <w:rPr>
        <w:rFonts w:ascii="Times New Roman" w:hAnsi="Times New Roman"/>
        <w:noProof/>
      </w:rPr>
      <w:drawing>
        <wp:inline distT="0" distB="0" distL="0" distR="0" wp14:anchorId="7ABA36A1" wp14:editId="54CEB938">
          <wp:extent cx="996696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mm-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696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</w:rPr>
      <w:t xml:space="preserve">               </w:t>
    </w:r>
    <w:r w:rsidR="004C34AB">
      <w:rPr>
        <w:noProof/>
      </w:rPr>
      <w:drawing>
        <wp:inline distT="0" distB="0" distL="0" distR="0" wp14:anchorId="3F985CD8" wp14:editId="532EA3B5">
          <wp:extent cx="657225" cy="657225"/>
          <wp:effectExtent l="0" t="0" r="9525" b="952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</w:rPr>
      <w:t xml:space="preserve">   </w:t>
    </w:r>
    <w:r w:rsidR="00C04321">
      <w:rPr>
        <w:rFonts w:ascii="Times New Roman" w:hAnsi="Times New Roman"/>
        <w:noProof/>
      </w:rPr>
      <w:t xml:space="preserve">        </w:t>
    </w:r>
    <w:r>
      <w:rPr>
        <w:rFonts w:ascii="Times New Roman" w:hAnsi="Times New Roman"/>
        <w:noProof/>
      </w:rPr>
      <w:t xml:space="preserve">  </w:t>
    </w:r>
    <w:r w:rsidR="00C04321">
      <w:rPr>
        <w:noProof/>
      </w:rPr>
      <w:drawing>
        <wp:inline distT="0" distB="0" distL="0" distR="0" wp14:anchorId="7FAA3E80" wp14:editId="522A8906">
          <wp:extent cx="647379" cy="651392"/>
          <wp:effectExtent l="0" t="0" r="635" b="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534" cy="6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</w:rPr>
      <w:t xml:space="preserve">            </w:t>
    </w:r>
    <w:r w:rsidR="00637D1E">
      <w:rPr>
        <w:rFonts w:ascii="Times New Roman" w:hAnsi="Times New Roman"/>
        <w:noProof/>
        <w:color w:val="AEAAAA" w:themeColor="background2" w:themeShade="BF"/>
        <w:sz w:val="16"/>
        <w:szCs w:val="16"/>
      </w:rPr>
      <w:t xml:space="preserve">                                                                </w:t>
    </w:r>
  </w:p>
  <w:p w14:paraId="2AFE31D4" w14:textId="77777777" w:rsidR="00637D1E" w:rsidRDefault="00637D1E" w:rsidP="00637D1E">
    <w:pPr>
      <w:pStyle w:val="Header"/>
      <w:tabs>
        <w:tab w:val="clear" w:pos="4680"/>
        <w:tab w:val="clear" w:pos="9360"/>
        <w:tab w:val="left" w:pos="6090"/>
      </w:tabs>
    </w:pPr>
    <w:r>
      <w:t xml:space="preserve">                    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wNja3tDQyNzS2MLBQ0lEKTi0uzszPAykwrwUAN8XzJywAAAA="/>
  </w:docVars>
  <w:rsids>
    <w:rsidRoot w:val="00FF7E39"/>
    <w:rsid w:val="000035C4"/>
    <w:rsid w:val="000306D3"/>
    <w:rsid w:val="0003513F"/>
    <w:rsid w:val="00040C6C"/>
    <w:rsid w:val="00045DF1"/>
    <w:rsid w:val="00063434"/>
    <w:rsid w:val="00076A61"/>
    <w:rsid w:val="00086DE3"/>
    <w:rsid w:val="00087907"/>
    <w:rsid w:val="00090399"/>
    <w:rsid w:val="00092DF2"/>
    <w:rsid w:val="00097C37"/>
    <w:rsid w:val="000A32ED"/>
    <w:rsid w:val="000B3D25"/>
    <w:rsid w:val="000C2E8C"/>
    <w:rsid w:val="000C5D9B"/>
    <w:rsid w:val="000D13D8"/>
    <w:rsid w:val="000E5478"/>
    <w:rsid w:val="00102781"/>
    <w:rsid w:val="0011710C"/>
    <w:rsid w:val="00122F02"/>
    <w:rsid w:val="00132AA1"/>
    <w:rsid w:val="001331BB"/>
    <w:rsid w:val="0014368E"/>
    <w:rsid w:val="001514BE"/>
    <w:rsid w:val="001616C6"/>
    <w:rsid w:val="0016500E"/>
    <w:rsid w:val="00174951"/>
    <w:rsid w:val="0017549C"/>
    <w:rsid w:val="00183B5F"/>
    <w:rsid w:val="001A421E"/>
    <w:rsid w:val="001B4098"/>
    <w:rsid w:val="001C0FE0"/>
    <w:rsid w:val="001C300B"/>
    <w:rsid w:val="001C6F61"/>
    <w:rsid w:val="001D0F9B"/>
    <w:rsid w:val="001F0CC7"/>
    <w:rsid w:val="00202842"/>
    <w:rsid w:val="00202DAB"/>
    <w:rsid w:val="00203F77"/>
    <w:rsid w:val="002062CA"/>
    <w:rsid w:val="002142ED"/>
    <w:rsid w:val="00226721"/>
    <w:rsid w:val="00230463"/>
    <w:rsid w:val="00243DA6"/>
    <w:rsid w:val="002530D8"/>
    <w:rsid w:val="00271295"/>
    <w:rsid w:val="00272951"/>
    <w:rsid w:val="00273344"/>
    <w:rsid w:val="002817B0"/>
    <w:rsid w:val="002858D2"/>
    <w:rsid w:val="00291124"/>
    <w:rsid w:val="00291B61"/>
    <w:rsid w:val="002A3A2B"/>
    <w:rsid w:val="002B6B36"/>
    <w:rsid w:val="002C1DA8"/>
    <w:rsid w:val="002C497C"/>
    <w:rsid w:val="002D32FC"/>
    <w:rsid w:val="002E4F1E"/>
    <w:rsid w:val="0030467D"/>
    <w:rsid w:val="003073C3"/>
    <w:rsid w:val="00307F36"/>
    <w:rsid w:val="00314085"/>
    <w:rsid w:val="00340A9D"/>
    <w:rsid w:val="00347FB4"/>
    <w:rsid w:val="003548A9"/>
    <w:rsid w:val="00366B64"/>
    <w:rsid w:val="00371774"/>
    <w:rsid w:val="00373F1C"/>
    <w:rsid w:val="00375123"/>
    <w:rsid w:val="00384FAD"/>
    <w:rsid w:val="00385C2D"/>
    <w:rsid w:val="003B08F7"/>
    <w:rsid w:val="003B388D"/>
    <w:rsid w:val="003D18B1"/>
    <w:rsid w:val="003E0BCA"/>
    <w:rsid w:val="003F42B1"/>
    <w:rsid w:val="004013BB"/>
    <w:rsid w:val="004110D6"/>
    <w:rsid w:val="00411D92"/>
    <w:rsid w:val="00426F1C"/>
    <w:rsid w:val="004367E4"/>
    <w:rsid w:val="00447DDD"/>
    <w:rsid w:val="00450060"/>
    <w:rsid w:val="004557F6"/>
    <w:rsid w:val="0047313F"/>
    <w:rsid w:val="00484ED7"/>
    <w:rsid w:val="004957CB"/>
    <w:rsid w:val="0049637C"/>
    <w:rsid w:val="004968CD"/>
    <w:rsid w:val="004A544B"/>
    <w:rsid w:val="004B6B75"/>
    <w:rsid w:val="004C17D6"/>
    <w:rsid w:val="004C22D9"/>
    <w:rsid w:val="004C34AB"/>
    <w:rsid w:val="004D0122"/>
    <w:rsid w:val="004D36EC"/>
    <w:rsid w:val="004E23C3"/>
    <w:rsid w:val="004E3909"/>
    <w:rsid w:val="004F2E5B"/>
    <w:rsid w:val="00500415"/>
    <w:rsid w:val="0052556B"/>
    <w:rsid w:val="00530E2F"/>
    <w:rsid w:val="005531C6"/>
    <w:rsid w:val="00555D13"/>
    <w:rsid w:val="0057280D"/>
    <w:rsid w:val="0057515E"/>
    <w:rsid w:val="00580EB6"/>
    <w:rsid w:val="005905AF"/>
    <w:rsid w:val="005A1AF2"/>
    <w:rsid w:val="005A71E5"/>
    <w:rsid w:val="005B62AE"/>
    <w:rsid w:val="005C112E"/>
    <w:rsid w:val="005D49DB"/>
    <w:rsid w:val="005D65DD"/>
    <w:rsid w:val="005E235C"/>
    <w:rsid w:val="005E7FD1"/>
    <w:rsid w:val="005F36FD"/>
    <w:rsid w:val="005F5772"/>
    <w:rsid w:val="006003B9"/>
    <w:rsid w:val="00637D1E"/>
    <w:rsid w:val="00644C97"/>
    <w:rsid w:val="0065585F"/>
    <w:rsid w:val="00657111"/>
    <w:rsid w:val="006615F2"/>
    <w:rsid w:val="00665198"/>
    <w:rsid w:val="00670693"/>
    <w:rsid w:val="0067385D"/>
    <w:rsid w:val="00680778"/>
    <w:rsid w:val="00685CB9"/>
    <w:rsid w:val="00691811"/>
    <w:rsid w:val="00691BA4"/>
    <w:rsid w:val="00691F11"/>
    <w:rsid w:val="006A44BB"/>
    <w:rsid w:val="006A704C"/>
    <w:rsid w:val="006D072C"/>
    <w:rsid w:val="006D2A04"/>
    <w:rsid w:val="006D31E2"/>
    <w:rsid w:val="006D4EFF"/>
    <w:rsid w:val="006E036F"/>
    <w:rsid w:val="0070559F"/>
    <w:rsid w:val="00720223"/>
    <w:rsid w:val="0072364B"/>
    <w:rsid w:val="00756233"/>
    <w:rsid w:val="0076708F"/>
    <w:rsid w:val="00782B3E"/>
    <w:rsid w:val="00784CD9"/>
    <w:rsid w:val="00791CD0"/>
    <w:rsid w:val="0079495F"/>
    <w:rsid w:val="007A2393"/>
    <w:rsid w:val="007B2A99"/>
    <w:rsid w:val="007B5F25"/>
    <w:rsid w:val="007C7C14"/>
    <w:rsid w:val="007D1BE3"/>
    <w:rsid w:val="007F23FF"/>
    <w:rsid w:val="00804F60"/>
    <w:rsid w:val="0080575E"/>
    <w:rsid w:val="00805CD7"/>
    <w:rsid w:val="008101BE"/>
    <w:rsid w:val="008328EA"/>
    <w:rsid w:val="00835A29"/>
    <w:rsid w:val="00837FAD"/>
    <w:rsid w:val="00851C97"/>
    <w:rsid w:val="008524E8"/>
    <w:rsid w:val="008538D9"/>
    <w:rsid w:val="00856DF7"/>
    <w:rsid w:val="00862165"/>
    <w:rsid w:val="00872D2D"/>
    <w:rsid w:val="00882E27"/>
    <w:rsid w:val="00886CC4"/>
    <w:rsid w:val="00896E75"/>
    <w:rsid w:val="008A258A"/>
    <w:rsid w:val="008D05E1"/>
    <w:rsid w:val="008D5249"/>
    <w:rsid w:val="008D7AF1"/>
    <w:rsid w:val="008E034F"/>
    <w:rsid w:val="008E3650"/>
    <w:rsid w:val="008F1ECB"/>
    <w:rsid w:val="008F506B"/>
    <w:rsid w:val="00915750"/>
    <w:rsid w:val="00916822"/>
    <w:rsid w:val="00930CBF"/>
    <w:rsid w:val="00946B49"/>
    <w:rsid w:val="00950BE8"/>
    <w:rsid w:val="00956F41"/>
    <w:rsid w:val="009618B4"/>
    <w:rsid w:val="009827EE"/>
    <w:rsid w:val="009847F4"/>
    <w:rsid w:val="009959B3"/>
    <w:rsid w:val="00995DA5"/>
    <w:rsid w:val="009C3DB9"/>
    <w:rsid w:val="00A16209"/>
    <w:rsid w:val="00A2757C"/>
    <w:rsid w:val="00A82300"/>
    <w:rsid w:val="00A920A1"/>
    <w:rsid w:val="00AA6898"/>
    <w:rsid w:val="00AA7095"/>
    <w:rsid w:val="00AB347B"/>
    <w:rsid w:val="00AB6CDE"/>
    <w:rsid w:val="00B074D0"/>
    <w:rsid w:val="00B56186"/>
    <w:rsid w:val="00B627AE"/>
    <w:rsid w:val="00B85278"/>
    <w:rsid w:val="00BA00A5"/>
    <w:rsid w:val="00BD5783"/>
    <w:rsid w:val="00C00517"/>
    <w:rsid w:val="00C0093A"/>
    <w:rsid w:val="00C04321"/>
    <w:rsid w:val="00C129C3"/>
    <w:rsid w:val="00C22AD5"/>
    <w:rsid w:val="00C2697B"/>
    <w:rsid w:val="00C35FF2"/>
    <w:rsid w:val="00C4544A"/>
    <w:rsid w:val="00C50E8A"/>
    <w:rsid w:val="00C52FCE"/>
    <w:rsid w:val="00C54A51"/>
    <w:rsid w:val="00C63853"/>
    <w:rsid w:val="00C846E0"/>
    <w:rsid w:val="00C91267"/>
    <w:rsid w:val="00CA061E"/>
    <w:rsid w:val="00CA2D61"/>
    <w:rsid w:val="00CA51DA"/>
    <w:rsid w:val="00CB2A1B"/>
    <w:rsid w:val="00CB542C"/>
    <w:rsid w:val="00CC0240"/>
    <w:rsid w:val="00CC4CFD"/>
    <w:rsid w:val="00CC7632"/>
    <w:rsid w:val="00CE0497"/>
    <w:rsid w:val="00CE1B54"/>
    <w:rsid w:val="00D03429"/>
    <w:rsid w:val="00D075FC"/>
    <w:rsid w:val="00D130F0"/>
    <w:rsid w:val="00D250F2"/>
    <w:rsid w:val="00D30630"/>
    <w:rsid w:val="00D33A78"/>
    <w:rsid w:val="00D37009"/>
    <w:rsid w:val="00D43049"/>
    <w:rsid w:val="00D63725"/>
    <w:rsid w:val="00D75CEB"/>
    <w:rsid w:val="00D81496"/>
    <w:rsid w:val="00D90A9E"/>
    <w:rsid w:val="00D90C1F"/>
    <w:rsid w:val="00D96C36"/>
    <w:rsid w:val="00DA0D3B"/>
    <w:rsid w:val="00DA0F54"/>
    <w:rsid w:val="00DA2F50"/>
    <w:rsid w:val="00DA63BC"/>
    <w:rsid w:val="00DC49EC"/>
    <w:rsid w:val="00DC77C7"/>
    <w:rsid w:val="00DD3E07"/>
    <w:rsid w:val="00DE6D8B"/>
    <w:rsid w:val="00DE7AEC"/>
    <w:rsid w:val="00DF3761"/>
    <w:rsid w:val="00E05A2B"/>
    <w:rsid w:val="00E11604"/>
    <w:rsid w:val="00E11609"/>
    <w:rsid w:val="00E32B61"/>
    <w:rsid w:val="00E4309F"/>
    <w:rsid w:val="00E6457C"/>
    <w:rsid w:val="00E65643"/>
    <w:rsid w:val="00E67EF6"/>
    <w:rsid w:val="00E80715"/>
    <w:rsid w:val="00E91B60"/>
    <w:rsid w:val="00EA24FB"/>
    <w:rsid w:val="00EB0115"/>
    <w:rsid w:val="00EB5688"/>
    <w:rsid w:val="00EC6F74"/>
    <w:rsid w:val="00ED51B2"/>
    <w:rsid w:val="00EE2394"/>
    <w:rsid w:val="00EE244A"/>
    <w:rsid w:val="00EE3C8B"/>
    <w:rsid w:val="00EE46C0"/>
    <w:rsid w:val="00F128E7"/>
    <w:rsid w:val="00F14355"/>
    <w:rsid w:val="00F178ED"/>
    <w:rsid w:val="00F25404"/>
    <w:rsid w:val="00F33DB8"/>
    <w:rsid w:val="00F4138D"/>
    <w:rsid w:val="00F663C1"/>
    <w:rsid w:val="00F75B4E"/>
    <w:rsid w:val="00F83FEA"/>
    <w:rsid w:val="00F87CBD"/>
    <w:rsid w:val="00FA4A85"/>
    <w:rsid w:val="00FA5CF5"/>
    <w:rsid w:val="00FB10BB"/>
    <w:rsid w:val="00FB4431"/>
    <w:rsid w:val="00FB4BF3"/>
    <w:rsid w:val="00FC6531"/>
    <w:rsid w:val="00FE476C"/>
    <w:rsid w:val="00FE668D"/>
    <w:rsid w:val="00FF4629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326AAB"/>
  <w15:chartTrackingRefBased/>
  <w15:docId w15:val="{2AB6EE5F-C9C9-41C5-B2D1-6BB8F6C8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637D1E"/>
    <w:pPr>
      <w:spacing w:after="0" w:line="240" w:lineRule="auto"/>
    </w:pPr>
    <w:rPr>
      <w:rFonts w:ascii="Book Antiqua" w:hAnsi="Book Antiqu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37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7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1E"/>
  </w:style>
  <w:style w:type="paragraph" w:styleId="Footer">
    <w:name w:val="footer"/>
    <w:basedOn w:val="Normal"/>
    <w:link w:val="FooterChar"/>
    <w:uiPriority w:val="99"/>
    <w:unhideWhenUsed/>
    <w:rsid w:val="00637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1E"/>
  </w:style>
  <w:style w:type="character" w:styleId="PlaceholderText">
    <w:name w:val="Placeholder Text"/>
    <w:basedOn w:val="DefaultParagraphFont"/>
    <w:uiPriority w:val="99"/>
    <w:semiHidden/>
    <w:rsid w:val="008524E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56DF7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rsid w:val="00CB2A1B"/>
  </w:style>
  <w:style w:type="paragraph" w:styleId="Revision">
    <w:name w:val="Revision"/>
    <w:hidden/>
    <w:uiPriority w:val="99"/>
    <w:semiHidden/>
    <w:rsid w:val="006D07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E03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3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3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3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3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A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575</Words>
  <Characters>3283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Cerekovic</dc:creator>
  <cp:keywords/>
  <dc:description/>
  <cp:lastModifiedBy>Emir Becirovic</cp:lastModifiedBy>
  <cp:revision>8</cp:revision>
  <cp:lastPrinted>2021-08-26T07:55:00Z</cp:lastPrinted>
  <dcterms:created xsi:type="dcterms:W3CDTF">2022-07-01T11:56:00Z</dcterms:created>
  <dcterms:modified xsi:type="dcterms:W3CDTF">2022-07-01T12:20:00Z</dcterms:modified>
  <cp:category/>
</cp:coreProperties>
</file>